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B9" w:rsidRPr="009441DB" w:rsidRDefault="00F15DB9" w:rsidP="00806C62">
      <w:pPr>
        <w:pStyle w:val="Titre3"/>
        <w:contextualSpacing/>
        <w:jc w:val="center"/>
        <w:rPr>
          <w:rFonts w:ascii="Times New Roman" w:hAnsi="Times New Roman"/>
          <w:b/>
          <w:i w:val="0"/>
          <w:spacing w:val="20"/>
          <w:szCs w:val="28"/>
        </w:rPr>
      </w:pPr>
      <w:r w:rsidRPr="009441DB">
        <w:rPr>
          <w:rFonts w:ascii="Times New Roman" w:hAnsi="Times New Roman"/>
          <w:b/>
          <w:i w:val="0"/>
          <w:spacing w:val="20"/>
          <w:szCs w:val="28"/>
        </w:rPr>
        <w:t>Observatoire de l’Insertion des Diplômés de l’USTHB</w:t>
      </w:r>
    </w:p>
    <w:p w:rsidR="00F15DB9" w:rsidRDefault="00F15DB9" w:rsidP="00F15DB9">
      <w:pPr>
        <w:contextualSpacing/>
        <w:jc w:val="center"/>
        <w:rPr>
          <w:sz w:val="22"/>
          <w:szCs w:val="22"/>
        </w:rPr>
      </w:pPr>
    </w:p>
    <w:p w:rsidR="00C80B7F" w:rsidRPr="00D71B3E" w:rsidRDefault="00B952D9" w:rsidP="00E73BB7">
      <w:pPr>
        <w:contextualSpacing/>
        <w:jc w:val="right"/>
        <w:rPr>
          <w:sz w:val="22"/>
          <w:szCs w:val="22"/>
        </w:rPr>
      </w:pPr>
      <w:r w:rsidRPr="00B462DC">
        <w:rPr>
          <w:sz w:val="22"/>
          <w:szCs w:val="22"/>
        </w:rPr>
        <w:t xml:space="preserve">BAB EZZOUAR, Le </w:t>
      </w:r>
      <w:r w:rsidR="00E73BB7">
        <w:rPr>
          <w:sz w:val="22"/>
          <w:szCs w:val="22"/>
        </w:rPr>
        <w:t>03</w:t>
      </w:r>
      <w:r w:rsidRPr="00B462DC">
        <w:rPr>
          <w:sz w:val="22"/>
          <w:szCs w:val="22"/>
        </w:rPr>
        <w:t>/</w:t>
      </w:r>
      <w:r w:rsidR="00733370">
        <w:rPr>
          <w:sz w:val="22"/>
          <w:szCs w:val="22"/>
        </w:rPr>
        <w:t>0</w:t>
      </w:r>
      <w:r w:rsidR="00E73BB7">
        <w:rPr>
          <w:sz w:val="22"/>
          <w:szCs w:val="22"/>
        </w:rPr>
        <w:t>6</w:t>
      </w:r>
      <w:r w:rsidRPr="00B462DC">
        <w:rPr>
          <w:sz w:val="22"/>
          <w:szCs w:val="22"/>
        </w:rPr>
        <w:t>/201</w:t>
      </w:r>
      <w:r w:rsidR="00733370">
        <w:rPr>
          <w:sz w:val="22"/>
          <w:szCs w:val="22"/>
        </w:rPr>
        <w:t>8</w:t>
      </w:r>
    </w:p>
    <w:p w:rsidR="00627CB8" w:rsidRPr="00B462DC" w:rsidRDefault="00627CB8" w:rsidP="00B462DC">
      <w:pPr>
        <w:jc w:val="right"/>
        <w:rPr>
          <w:sz w:val="22"/>
          <w:szCs w:val="22"/>
        </w:rPr>
      </w:pPr>
    </w:p>
    <w:p w:rsidR="00EF0B24" w:rsidRPr="00F90E64" w:rsidRDefault="00EF0B24" w:rsidP="006942AC">
      <w:pPr>
        <w:jc w:val="both"/>
      </w:pPr>
    </w:p>
    <w:p w:rsidR="00276E41" w:rsidRPr="0089403C" w:rsidRDefault="0089403C" w:rsidP="008940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403C">
        <w:rPr>
          <w:b/>
          <w:sz w:val="24"/>
          <w:szCs w:val="24"/>
        </w:rPr>
        <w:t xml:space="preserve"> </w:t>
      </w:r>
      <w:r w:rsidRPr="0089403C">
        <w:rPr>
          <w:b/>
          <w:sz w:val="28"/>
          <w:szCs w:val="28"/>
        </w:rPr>
        <w:t>A  l’Attention de Monsieur</w:t>
      </w:r>
      <w:r w:rsidR="00276E41" w:rsidRPr="0089403C">
        <w:rPr>
          <w:b/>
          <w:sz w:val="28"/>
          <w:szCs w:val="28"/>
        </w:rPr>
        <w:t xml:space="preserve"> </w:t>
      </w:r>
      <w:r w:rsidR="00CC43AC" w:rsidRPr="0089403C">
        <w:rPr>
          <w:b/>
          <w:sz w:val="28"/>
          <w:szCs w:val="28"/>
        </w:rPr>
        <w:t xml:space="preserve">Directeur </w:t>
      </w:r>
      <w:r w:rsidR="00881944" w:rsidRPr="0089403C">
        <w:rPr>
          <w:b/>
          <w:sz w:val="28"/>
          <w:szCs w:val="28"/>
        </w:rPr>
        <w:t>Général</w:t>
      </w:r>
    </w:p>
    <w:p w:rsidR="00733370" w:rsidRDefault="00051FA2" w:rsidP="00D363E3">
      <w:pPr>
        <w:jc w:val="center"/>
        <w:rPr>
          <w:b/>
          <w:color w:val="E7E6E6" w:themeColor="background2"/>
          <w:sz w:val="24"/>
          <w:szCs w:val="24"/>
        </w:rPr>
      </w:pPr>
      <w:r w:rsidRPr="00051FA2">
        <w:rPr>
          <w:b/>
          <w:color w:val="E7E6E6" w:themeColor="background2"/>
          <w:sz w:val="24"/>
          <w:szCs w:val="24"/>
        </w:rPr>
        <w:t>…………………………………..</w:t>
      </w:r>
    </w:p>
    <w:p w:rsidR="00806C62" w:rsidRDefault="00806C62" w:rsidP="00D363E3">
      <w:pPr>
        <w:jc w:val="center"/>
        <w:rPr>
          <w:b/>
          <w:color w:val="E7E6E6" w:themeColor="background2"/>
          <w:sz w:val="24"/>
          <w:szCs w:val="24"/>
        </w:rPr>
      </w:pPr>
    </w:p>
    <w:p w:rsidR="000275E5" w:rsidRPr="00F90E64" w:rsidRDefault="000275E5" w:rsidP="000275E5">
      <w:pPr>
        <w:shd w:val="clear" w:color="auto" w:fill="FFFFFF"/>
        <w:rPr>
          <w:color w:val="222222"/>
          <w:sz w:val="26"/>
          <w:szCs w:val="26"/>
          <w:u w:val="single"/>
        </w:rPr>
      </w:pPr>
      <w:r w:rsidRPr="00F90E64">
        <w:rPr>
          <w:color w:val="222222"/>
          <w:sz w:val="26"/>
          <w:szCs w:val="26"/>
          <w:u w:val="single"/>
        </w:rPr>
        <w:t>Objet </w:t>
      </w:r>
      <w:r w:rsidRPr="006A5E39">
        <w:rPr>
          <w:color w:val="222222"/>
          <w:sz w:val="26"/>
          <w:szCs w:val="26"/>
        </w:rPr>
        <w:t xml:space="preserve">: </w:t>
      </w:r>
      <w:r>
        <w:rPr>
          <w:color w:val="222222"/>
          <w:sz w:val="26"/>
          <w:szCs w:val="26"/>
        </w:rPr>
        <w:t>Invitation à Participation</w:t>
      </w:r>
    </w:p>
    <w:p w:rsidR="000275E5" w:rsidRDefault="000275E5" w:rsidP="000275E5">
      <w:p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Sous le Haut Patronage de son Excellence le  Ministre de l’Enseignement Supérieur et de la Recherche Scientifique, l</w:t>
      </w:r>
      <w:r w:rsidRPr="00F90E64">
        <w:rPr>
          <w:color w:val="222222"/>
          <w:sz w:val="26"/>
          <w:szCs w:val="26"/>
        </w:rPr>
        <w:t>’Observatoire de l’insertion des diplômés de l’USTHB organise</w:t>
      </w:r>
      <w:r>
        <w:rPr>
          <w:color w:val="222222"/>
          <w:sz w:val="26"/>
          <w:szCs w:val="26"/>
        </w:rPr>
        <w:t>ra</w:t>
      </w:r>
      <w:r w:rsidRPr="00F90E64">
        <w:rPr>
          <w:color w:val="222222"/>
          <w:sz w:val="26"/>
          <w:szCs w:val="26"/>
        </w:rPr>
        <w:t xml:space="preserve"> un événement dédié</w:t>
      </w:r>
      <w:r>
        <w:rPr>
          <w:color w:val="222222"/>
          <w:sz w:val="26"/>
          <w:szCs w:val="26"/>
        </w:rPr>
        <w:t> :</w:t>
      </w:r>
    </w:p>
    <w:p w:rsidR="000275E5" w:rsidRPr="00F90E64" w:rsidRDefault="00806C62" w:rsidP="00806C62">
      <w:pPr>
        <w:shd w:val="clear" w:color="auto" w:fill="FFFFFF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</w:t>
      </w:r>
      <w:r w:rsidR="000275E5" w:rsidRPr="00F90E64">
        <w:rPr>
          <w:color w:val="222222"/>
          <w:sz w:val="26"/>
          <w:szCs w:val="26"/>
        </w:rPr>
        <w:t xml:space="preserve">au </w:t>
      </w:r>
      <w:r>
        <w:rPr>
          <w:color w:val="222222"/>
          <w:sz w:val="26"/>
          <w:szCs w:val="26"/>
        </w:rPr>
        <w:t>R</w:t>
      </w:r>
      <w:r w:rsidR="000275E5" w:rsidRPr="00F90E64">
        <w:rPr>
          <w:color w:val="222222"/>
          <w:sz w:val="26"/>
          <w:szCs w:val="26"/>
        </w:rPr>
        <w:t>approchement   </w:t>
      </w:r>
      <w:r w:rsidR="000275E5">
        <w:rPr>
          <w:color w:val="222222"/>
          <w:sz w:val="26"/>
          <w:szCs w:val="26"/>
        </w:rPr>
        <w:t>E</w:t>
      </w:r>
      <w:r w:rsidR="000275E5" w:rsidRPr="00F90E64">
        <w:rPr>
          <w:color w:val="222222"/>
          <w:sz w:val="26"/>
          <w:szCs w:val="26"/>
        </w:rPr>
        <w:t>ntreprise-</w:t>
      </w:r>
      <w:r w:rsidR="000275E5">
        <w:rPr>
          <w:color w:val="222222"/>
          <w:sz w:val="26"/>
          <w:szCs w:val="26"/>
        </w:rPr>
        <w:t>U</w:t>
      </w:r>
      <w:r w:rsidR="000275E5" w:rsidRPr="00F90E64">
        <w:rPr>
          <w:color w:val="222222"/>
          <w:sz w:val="26"/>
          <w:szCs w:val="26"/>
        </w:rPr>
        <w:t>niversité et à l’</w:t>
      </w:r>
      <w:r w:rsidR="000275E5">
        <w:rPr>
          <w:color w:val="222222"/>
          <w:sz w:val="26"/>
          <w:szCs w:val="26"/>
        </w:rPr>
        <w:t>A</w:t>
      </w:r>
      <w:r w:rsidR="000275E5" w:rsidRPr="00F90E64">
        <w:rPr>
          <w:color w:val="222222"/>
          <w:sz w:val="26"/>
          <w:szCs w:val="26"/>
        </w:rPr>
        <w:t xml:space="preserve">déquation </w:t>
      </w:r>
      <w:r w:rsidR="000275E5">
        <w:rPr>
          <w:color w:val="222222"/>
          <w:sz w:val="26"/>
          <w:szCs w:val="26"/>
        </w:rPr>
        <w:t>F</w:t>
      </w:r>
      <w:r w:rsidR="000275E5" w:rsidRPr="00F90E64">
        <w:rPr>
          <w:color w:val="222222"/>
          <w:sz w:val="26"/>
          <w:szCs w:val="26"/>
        </w:rPr>
        <w:t>ormation –</w:t>
      </w:r>
      <w:r w:rsidR="000275E5">
        <w:rPr>
          <w:color w:val="222222"/>
          <w:sz w:val="26"/>
          <w:szCs w:val="26"/>
        </w:rPr>
        <w:t>E</w:t>
      </w:r>
      <w:r w:rsidR="000275E5" w:rsidRPr="00F90E64">
        <w:rPr>
          <w:color w:val="222222"/>
          <w:sz w:val="26"/>
          <w:szCs w:val="26"/>
        </w:rPr>
        <w:t>mploi :</w:t>
      </w:r>
      <w:r w:rsidR="000275E5" w:rsidRPr="00F90E64">
        <w:rPr>
          <w:b/>
          <w:color w:val="222222"/>
          <w:sz w:val="26"/>
          <w:szCs w:val="26"/>
        </w:rPr>
        <w:t>OPEN DAYS</w:t>
      </w:r>
      <w:r w:rsidR="000275E5" w:rsidRPr="00F90E64">
        <w:rPr>
          <w:color w:val="222222"/>
          <w:sz w:val="26"/>
          <w:szCs w:val="26"/>
        </w:rPr>
        <w:t>.</w:t>
      </w:r>
    </w:p>
    <w:p w:rsidR="000275E5" w:rsidRPr="006A5E39" w:rsidRDefault="000275E5" w:rsidP="000275E5">
      <w:pPr>
        <w:shd w:val="clear" w:color="auto" w:fill="FFFFFF"/>
        <w:jc w:val="center"/>
        <w:rPr>
          <w:b/>
          <w:bCs/>
          <w:color w:val="222222"/>
          <w:sz w:val="26"/>
          <w:szCs w:val="26"/>
        </w:rPr>
      </w:pPr>
      <w:r w:rsidRPr="006A5E39">
        <w:rPr>
          <w:b/>
          <w:bCs/>
          <w:color w:val="222222"/>
          <w:sz w:val="26"/>
          <w:szCs w:val="26"/>
        </w:rPr>
        <w:t>Cette manifestation portera sur les axes principaux :</w:t>
      </w:r>
    </w:p>
    <w:p w:rsidR="000275E5" w:rsidRPr="00F90E64" w:rsidRDefault="000275E5" w:rsidP="000275E5">
      <w:pPr>
        <w:shd w:val="clear" w:color="auto" w:fill="FFFFFF"/>
        <w:rPr>
          <w:color w:val="222222"/>
          <w:sz w:val="26"/>
          <w:szCs w:val="26"/>
        </w:rPr>
      </w:pPr>
      <w:r w:rsidRPr="00F90E64">
        <w:rPr>
          <w:color w:val="222222"/>
          <w:sz w:val="26"/>
          <w:szCs w:val="26"/>
        </w:rPr>
        <w:t> </w:t>
      </w:r>
      <w:r w:rsidRPr="00F90E64">
        <w:rPr>
          <w:b/>
          <w:bCs/>
          <w:color w:val="222222"/>
          <w:sz w:val="26"/>
          <w:szCs w:val="26"/>
          <w:u w:val="single"/>
        </w:rPr>
        <w:t>Speed Recruitment</w:t>
      </w:r>
      <w:r w:rsidRPr="00F90E64">
        <w:rPr>
          <w:b/>
          <w:bCs/>
          <w:color w:val="222222"/>
          <w:sz w:val="26"/>
          <w:szCs w:val="26"/>
        </w:rPr>
        <w:t xml:space="preserve"> : </w:t>
      </w:r>
      <w:r w:rsidRPr="00F90E64">
        <w:rPr>
          <w:color w:val="222222"/>
          <w:sz w:val="26"/>
          <w:szCs w:val="26"/>
        </w:rPr>
        <w:t>invitation des entreprises à participer à l’opération de recrutement rapide des étudiantes et étudiants fraîchement diplômés de l’USTHB, en effet l’USTHB formera chaque année des milliers de diplômés dans différents domaines du nouveau régime LMD.</w:t>
      </w:r>
    </w:p>
    <w:p w:rsidR="000275E5" w:rsidRPr="00F90E64" w:rsidRDefault="000275E5" w:rsidP="000275E5">
      <w:pPr>
        <w:shd w:val="clear" w:color="auto" w:fill="FFFFFF"/>
        <w:rPr>
          <w:color w:val="222222"/>
          <w:sz w:val="26"/>
          <w:szCs w:val="26"/>
        </w:rPr>
      </w:pPr>
      <w:r w:rsidRPr="00F90E64">
        <w:rPr>
          <w:b/>
          <w:bCs/>
          <w:color w:val="222222"/>
          <w:sz w:val="26"/>
          <w:szCs w:val="26"/>
          <w:u w:val="single"/>
        </w:rPr>
        <w:t>Summer Training</w:t>
      </w:r>
      <w:r w:rsidRPr="00F90E64">
        <w:rPr>
          <w:b/>
          <w:bCs/>
          <w:color w:val="222222"/>
          <w:sz w:val="26"/>
          <w:szCs w:val="26"/>
        </w:rPr>
        <w:t xml:space="preserve"> : </w:t>
      </w:r>
      <w:r w:rsidRPr="00F90E64">
        <w:rPr>
          <w:color w:val="222222"/>
          <w:sz w:val="26"/>
          <w:szCs w:val="26"/>
        </w:rPr>
        <w:t>proposition de stages pour les étudiants au sein des entreprises durant les vacances d’été pour les différents paliers du cycle LMD.</w:t>
      </w:r>
    </w:p>
    <w:p w:rsidR="000275E5" w:rsidRPr="00F90E64" w:rsidRDefault="000275E5" w:rsidP="000275E5">
      <w:pPr>
        <w:shd w:val="clear" w:color="auto" w:fill="FFFFFF"/>
        <w:rPr>
          <w:color w:val="222222"/>
          <w:sz w:val="26"/>
          <w:szCs w:val="26"/>
        </w:rPr>
      </w:pPr>
      <w:r w:rsidRPr="00F90E64">
        <w:rPr>
          <w:b/>
          <w:color w:val="222222"/>
          <w:sz w:val="26"/>
          <w:szCs w:val="26"/>
          <w:u w:val="single"/>
        </w:rPr>
        <w:t>Master in Enterprise</w:t>
      </w:r>
      <w:r>
        <w:rPr>
          <w:b/>
          <w:color w:val="222222"/>
          <w:sz w:val="26"/>
          <w:szCs w:val="26"/>
        </w:rPr>
        <w:t> :</w:t>
      </w:r>
      <w:r w:rsidRPr="00F90E64">
        <w:rPr>
          <w:color w:val="222222"/>
          <w:sz w:val="26"/>
          <w:szCs w:val="26"/>
        </w:rPr>
        <w:t xml:space="preserve">possibilité de proposer des </w:t>
      </w:r>
      <w:r>
        <w:rPr>
          <w:color w:val="222222"/>
          <w:sz w:val="26"/>
          <w:szCs w:val="26"/>
        </w:rPr>
        <w:t>thèmes</w:t>
      </w:r>
      <w:r w:rsidRPr="00F90E64">
        <w:rPr>
          <w:color w:val="222222"/>
          <w:sz w:val="26"/>
          <w:szCs w:val="26"/>
        </w:rPr>
        <w:t xml:space="preserve"> de</w:t>
      </w:r>
      <w:r>
        <w:rPr>
          <w:color w:val="222222"/>
          <w:sz w:val="26"/>
          <w:szCs w:val="26"/>
        </w:rPr>
        <w:t xml:space="preserve"> problématiques  en </w:t>
      </w:r>
      <w:r w:rsidRPr="00F90E64">
        <w:rPr>
          <w:color w:val="222222"/>
          <w:sz w:val="26"/>
          <w:szCs w:val="26"/>
        </w:rPr>
        <w:t xml:space="preserve"> projets de fin d’études</w:t>
      </w:r>
      <w:r>
        <w:rPr>
          <w:color w:val="222222"/>
          <w:sz w:val="26"/>
          <w:szCs w:val="26"/>
        </w:rPr>
        <w:t xml:space="preserve"> </w:t>
      </w:r>
      <w:r w:rsidRPr="00F90E64">
        <w:rPr>
          <w:bCs/>
          <w:color w:val="222222"/>
          <w:sz w:val="26"/>
          <w:szCs w:val="26"/>
        </w:rPr>
        <w:t>pour l’année 201</w:t>
      </w:r>
      <w:r>
        <w:rPr>
          <w:bCs/>
          <w:color w:val="222222"/>
          <w:sz w:val="26"/>
          <w:szCs w:val="26"/>
        </w:rPr>
        <w:t>8</w:t>
      </w:r>
      <w:r w:rsidRPr="00F90E64">
        <w:rPr>
          <w:bCs/>
          <w:color w:val="222222"/>
          <w:sz w:val="26"/>
          <w:szCs w:val="26"/>
        </w:rPr>
        <w:t>/201</w:t>
      </w:r>
      <w:r>
        <w:rPr>
          <w:bCs/>
          <w:color w:val="222222"/>
          <w:sz w:val="26"/>
          <w:szCs w:val="26"/>
        </w:rPr>
        <w:t xml:space="preserve">9 par les entreprises pour les étudiants en Master 2. </w:t>
      </w:r>
    </w:p>
    <w:p w:rsidR="000275E5" w:rsidRDefault="000275E5" w:rsidP="000275E5">
      <w:pPr>
        <w:shd w:val="clear" w:color="auto" w:fill="FFFFFF"/>
        <w:rPr>
          <w:color w:val="222222"/>
          <w:sz w:val="26"/>
          <w:szCs w:val="26"/>
        </w:rPr>
      </w:pPr>
      <w:r w:rsidRPr="00F90E64">
        <w:rPr>
          <w:b/>
          <w:bCs/>
          <w:color w:val="222222"/>
          <w:sz w:val="26"/>
          <w:szCs w:val="26"/>
          <w:u w:val="single"/>
        </w:rPr>
        <w:t>Be entrepreneur</w:t>
      </w:r>
      <w:r w:rsidRPr="00F90E64">
        <w:rPr>
          <w:b/>
          <w:bCs/>
          <w:color w:val="222222"/>
          <w:sz w:val="26"/>
          <w:szCs w:val="26"/>
        </w:rPr>
        <w:t xml:space="preserve"> : </w:t>
      </w:r>
      <w:r w:rsidRPr="00C02C5E">
        <w:rPr>
          <w:bCs/>
          <w:color w:val="222222"/>
          <w:sz w:val="26"/>
          <w:szCs w:val="26"/>
        </w:rPr>
        <w:t>Inculquer</w:t>
      </w:r>
      <w:r w:rsidRPr="00C02C5E">
        <w:rPr>
          <w:color w:val="222222"/>
          <w:sz w:val="26"/>
          <w:szCs w:val="26"/>
        </w:rPr>
        <w:t xml:space="preserve"> la culture entrepreneuriale à nos étudiants </w:t>
      </w:r>
      <w:r>
        <w:rPr>
          <w:color w:val="222222"/>
          <w:sz w:val="26"/>
          <w:szCs w:val="26"/>
        </w:rPr>
        <w:t xml:space="preserve">et inviter </w:t>
      </w:r>
      <w:r w:rsidRPr="00C02C5E">
        <w:rPr>
          <w:sz w:val="26"/>
          <w:szCs w:val="26"/>
          <w:shd w:val="clear" w:color="auto" w:fill="FFFFFF"/>
        </w:rPr>
        <w:t xml:space="preserve">les étudiants de l'USTHB </w:t>
      </w:r>
      <w:r>
        <w:rPr>
          <w:sz w:val="26"/>
          <w:szCs w:val="26"/>
          <w:shd w:val="clear" w:color="auto" w:fill="FFFFFF"/>
        </w:rPr>
        <w:t xml:space="preserve">ayant </w:t>
      </w:r>
      <w:r w:rsidRPr="00C02C5E">
        <w:rPr>
          <w:sz w:val="26"/>
          <w:szCs w:val="26"/>
          <w:shd w:val="clear" w:color="auto" w:fill="FFFFFF"/>
        </w:rPr>
        <w:t xml:space="preserve"> réussi à créer</w:t>
      </w:r>
      <w:r>
        <w:rPr>
          <w:sz w:val="26"/>
          <w:szCs w:val="26"/>
          <w:shd w:val="clear" w:color="auto" w:fill="FFFFFF"/>
        </w:rPr>
        <w:t xml:space="preserve"> </w:t>
      </w:r>
      <w:r w:rsidRPr="00C02C5E">
        <w:rPr>
          <w:sz w:val="26"/>
          <w:szCs w:val="26"/>
          <w:shd w:val="clear" w:color="auto" w:fill="FFFFFF"/>
        </w:rPr>
        <w:t xml:space="preserve">leurs  entreprises avec </w:t>
      </w:r>
      <w:r w:rsidRPr="00C02C5E">
        <w:rPr>
          <w:b/>
          <w:sz w:val="26"/>
          <w:szCs w:val="26"/>
          <w:shd w:val="clear" w:color="auto" w:fill="FFFFFF"/>
        </w:rPr>
        <w:t>ANSEJ</w:t>
      </w:r>
      <w:r w:rsidRPr="00C02C5E">
        <w:rPr>
          <w:sz w:val="26"/>
          <w:szCs w:val="26"/>
          <w:shd w:val="clear" w:color="auto" w:fill="FFFFFF"/>
        </w:rPr>
        <w:t xml:space="preserve"> et partager leurs expériences avec les autres</w:t>
      </w:r>
      <w:r>
        <w:rPr>
          <w:color w:val="222222"/>
          <w:sz w:val="26"/>
          <w:szCs w:val="26"/>
        </w:rPr>
        <w:t xml:space="preserve"> en collaboration avec le club scientifique : </w:t>
      </w:r>
      <w:r w:rsidRPr="00D363E3">
        <w:rPr>
          <w:b/>
          <w:bCs/>
          <w:color w:val="222222"/>
          <w:sz w:val="26"/>
          <w:szCs w:val="26"/>
        </w:rPr>
        <w:t>PROJECT INITIATIVE</w:t>
      </w:r>
      <w:r>
        <w:rPr>
          <w:color w:val="222222"/>
          <w:sz w:val="26"/>
          <w:szCs w:val="26"/>
        </w:rPr>
        <w:t>.</w:t>
      </w:r>
    </w:p>
    <w:p w:rsidR="000275E5" w:rsidRPr="00CC43AC" w:rsidRDefault="000275E5" w:rsidP="000275E5">
      <w:pPr>
        <w:shd w:val="clear" w:color="auto" w:fill="FFFFFF"/>
        <w:rPr>
          <w:color w:val="222222"/>
          <w:sz w:val="26"/>
          <w:szCs w:val="26"/>
        </w:rPr>
      </w:pPr>
      <w:r w:rsidRPr="00C53E1F">
        <w:rPr>
          <w:b/>
          <w:bCs/>
          <w:color w:val="222222"/>
          <w:sz w:val="26"/>
          <w:szCs w:val="26"/>
          <w:u w:val="single"/>
        </w:rPr>
        <w:t>Continuous Learning </w:t>
      </w:r>
      <w:r w:rsidRPr="00BA3121">
        <w:rPr>
          <w:b/>
          <w:bCs/>
          <w:color w:val="222222"/>
          <w:sz w:val="26"/>
          <w:szCs w:val="26"/>
        </w:rPr>
        <w:t>:</w:t>
      </w:r>
      <w:r>
        <w:rPr>
          <w:b/>
          <w:bCs/>
          <w:color w:val="222222"/>
          <w:sz w:val="26"/>
          <w:szCs w:val="26"/>
        </w:rPr>
        <w:t xml:space="preserve"> Les</w:t>
      </w:r>
      <w:r w:rsidRPr="00CC43AC">
        <w:rPr>
          <w:color w:val="222222"/>
          <w:sz w:val="26"/>
          <w:szCs w:val="26"/>
        </w:rPr>
        <w:t xml:space="preserve"> langues </w:t>
      </w:r>
      <w:r>
        <w:rPr>
          <w:color w:val="222222"/>
          <w:sz w:val="26"/>
          <w:szCs w:val="26"/>
        </w:rPr>
        <w:t>et le</w:t>
      </w:r>
      <w:r w:rsidRPr="00CC43AC">
        <w:rPr>
          <w:color w:val="222222"/>
          <w:sz w:val="26"/>
          <w:szCs w:val="26"/>
        </w:rPr>
        <w:t xml:space="preserve"> développement scientifique et technologique.</w:t>
      </w:r>
    </w:p>
    <w:p w:rsidR="000275E5" w:rsidRPr="00CC43AC" w:rsidRDefault="000275E5" w:rsidP="000275E5">
      <w:pPr>
        <w:shd w:val="clear" w:color="auto" w:fill="FFFFFF"/>
        <w:rPr>
          <w:color w:val="222222"/>
          <w:sz w:val="26"/>
          <w:szCs w:val="26"/>
        </w:rPr>
      </w:pPr>
    </w:p>
    <w:p w:rsidR="000275E5" w:rsidRDefault="000275E5" w:rsidP="000275E5">
      <w:pPr>
        <w:shd w:val="clear" w:color="auto" w:fill="FFFFFF"/>
        <w:jc w:val="center"/>
        <w:rPr>
          <w:b/>
          <w:bCs/>
          <w:sz w:val="32"/>
          <w:szCs w:val="32"/>
        </w:rPr>
      </w:pPr>
      <w:r w:rsidRPr="00B462DC">
        <w:rPr>
          <w:b/>
          <w:bCs/>
          <w:sz w:val="32"/>
          <w:szCs w:val="32"/>
        </w:rPr>
        <w:t xml:space="preserve">Les </w:t>
      </w:r>
      <w:r>
        <w:rPr>
          <w:b/>
          <w:bCs/>
          <w:sz w:val="32"/>
          <w:szCs w:val="32"/>
        </w:rPr>
        <w:t>03</w:t>
      </w:r>
      <w:r w:rsidRPr="00B462DC">
        <w:rPr>
          <w:b/>
          <w:bCs/>
          <w:sz w:val="32"/>
          <w:szCs w:val="32"/>
        </w:rPr>
        <w:t xml:space="preserve"> et </w:t>
      </w:r>
      <w:r>
        <w:rPr>
          <w:b/>
          <w:bCs/>
          <w:sz w:val="32"/>
          <w:szCs w:val="32"/>
        </w:rPr>
        <w:t>04</w:t>
      </w:r>
      <w:r w:rsidRPr="00B462D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juillet</w:t>
      </w:r>
      <w:r w:rsidRPr="00B462DC">
        <w:rPr>
          <w:b/>
          <w:bCs/>
          <w:sz w:val="32"/>
          <w:szCs w:val="32"/>
        </w:rPr>
        <w:t xml:space="preserve"> 201</w:t>
      </w:r>
      <w:r>
        <w:rPr>
          <w:b/>
          <w:bCs/>
          <w:sz w:val="32"/>
          <w:szCs w:val="32"/>
        </w:rPr>
        <w:t>8</w:t>
      </w:r>
      <w:r w:rsidRPr="00B462DC">
        <w:rPr>
          <w:b/>
          <w:bCs/>
          <w:sz w:val="32"/>
          <w:szCs w:val="32"/>
        </w:rPr>
        <w:t> à l’USTHB</w:t>
      </w:r>
    </w:p>
    <w:p w:rsidR="000275E5" w:rsidRPr="00B462DC" w:rsidRDefault="000275E5" w:rsidP="000275E5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 OPEN EYES ON ENTERPRISE »</w:t>
      </w:r>
    </w:p>
    <w:p w:rsidR="000275E5" w:rsidRDefault="000275E5" w:rsidP="000275E5">
      <w:pPr>
        <w:jc w:val="both"/>
        <w:rPr>
          <w:sz w:val="26"/>
          <w:szCs w:val="26"/>
        </w:rPr>
      </w:pPr>
    </w:p>
    <w:p w:rsidR="00B35D78" w:rsidRDefault="00B35D78" w:rsidP="000275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275E5" w:rsidRPr="007C4784">
        <w:rPr>
          <w:sz w:val="26"/>
          <w:szCs w:val="26"/>
        </w:rPr>
        <w:t xml:space="preserve">Cette  édition des </w:t>
      </w:r>
      <w:r w:rsidR="000275E5" w:rsidRPr="00F90E64">
        <w:rPr>
          <w:b/>
          <w:sz w:val="26"/>
          <w:szCs w:val="26"/>
        </w:rPr>
        <w:t>OPEN DAYS</w:t>
      </w:r>
      <w:r w:rsidR="000275E5" w:rsidRPr="007C4784">
        <w:rPr>
          <w:sz w:val="26"/>
          <w:szCs w:val="26"/>
        </w:rPr>
        <w:t>, dans un établissement universitaire algérien, revêt une grande importance de par son aspect scientifique, créatif et innovant. Elle permettra à nos jeunes   étudiants</w:t>
      </w:r>
      <w:r w:rsidR="000275E5">
        <w:rPr>
          <w:sz w:val="26"/>
          <w:szCs w:val="26"/>
        </w:rPr>
        <w:t> ;</w:t>
      </w:r>
      <w:r w:rsidR="000275E5" w:rsidRPr="007C4784">
        <w:rPr>
          <w:sz w:val="26"/>
          <w:szCs w:val="26"/>
        </w:rPr>
        <w:t xml:space="preserve"> futurs employés ou entrepreneurs de s’initier au monde socio</w:t>
      </w:r>
      <w:r w:rsidR="000275E5">
        <w:rPr>
          <w:sz w:val="26"/>
          <w:szCs w:val="26"/>
        </w:rPr>
        <w:t>p</w:t>
      </w:r>
      <w:r w:rsidR="000275E5" w:rsidRPr="007C4784">
        <w:rPr>
          <w:sz w:val="26"/>
          <w:szCs w:val="26"/>
        </w:rPr>
        <w:t>rofessionnel de notre pays</w:t>
      </w:r>
      <w:r w:rsidR="000275E5">
        <w:rPr>
          <w:sz w:val="26"/>
          <w:szCs w:val="26"/>
        </w:rPr>
        <w:t xml:space="preserve">. </w:t>
      </w:r>
    </w:p>
    <w:p w:rsidR="000275E5" w:rsidRPr="007C4784" w:rsidRDefault="00B35D78" w:rsidP="000275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275E5">
        <w:rPr>
          <w:sz w:val="26"/>
          <w:szCs w:val="26"/>
        </w:rPr>
        <w:t>Cette édition</w:t>
      </w:r>
      <w:r w:rsidR="000275E5" w:rsidRPr="007C4784">
        <w:rPr>
          <w:sz w:val="26"/>
          <w:szCs w:val="26"/>
        </w:rPr>
        <w:t xml:space="preserve"> sera rehaussée par la présence de formateurs et enseignants ainsi d’experts nationaux.</w:t>
      </w:r>
    </w:p>
    <w:p w:rsidR="000275E5" w:rsidRDefault="00B35D78" w:rsidP="00B35D78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275E5" w:rsidRPr="007C4784">
        <w:rPr>
          <w:sz w:val="26"/>
          <w:szCs w:val="26"/>
        </w:rPr>
        <w:t>La réussite de ces journées aura des retombées certaines pour nos</w:t>
      </w:r>
      <w:r w:rsidR="000275E5">
        <w:rPr>
          <w:sz w:val="26"/>
          <w:szCs w:val="26"/>
        </w:rPr>
        <w:t xml:space="preserve"> étudiantes et </w:t>
      </w:r>
      <w:r w:rsidR="000275E5" w:rsidRPr="007C4784">
        <w:rPr>
          <w:sz w:val="26"/>
          <w:szCs w:val="26"/>
        </w:rPr>
        <w:t xml:space="preserve">étudiants dans le cadre d’un partenariat université-entreprises et, nous espérons vous compter parmi nos structures de </w:t>
      </w:r>
      <w:r w:rsidR="000275E5">
        <w:rPr>
          <w:sz w:val="26"/>
          <w:szCs w:val="26"/>
        </w:rPr>
        <w:t>participants</w:t>
      </w:r>
      <w:r w:rsidR="000275E5" w:rsidRPr="007C4784">
        <w:rPr>
          <w:sz w:val="26"/>
          <w:szCs w:val="26"/>
        </w:rPr>
        <w:t xml:space="preserve"> dans l’organisation de cette importante manifestation</w:t>
      </w:r>
      <w:r w:rsidR="000275E5">
        <w:rPr>
          <w:sz w:val="26"/>
          <w:szCs w:val="26"/>
        </w:rPr>
        <w:t>.</w:t>
      </w:r>
    </w:p>
    <w:p w:rsidR="000275E5" w:rsidRPr="00880D8C" w:rsidRDefault="00806C62" w:rsidP="000275E5">
      <w:pPr>
        <w:shd w:val="clear" w:color="auto" w:fill="FFFFFF"/>
        <w:ind w:firstLine="426"/>
        <w:rPr>
          <w:color w:val="222222"/>
          <w:sz w:val="26"/>
          <w:szCs w:val="26"/>
        </w:rPr>
      </w:pPr>
      <w:r>
        <w:rPr>
          <w:b/>
          <w:bCs/>
          <w:noProof/>
          <w:color w:val="222222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339725</wp:posOffset>
            </wp:positionV>
            <wp:extent cx="2643505" cy="1447800"/>
            <wp:effectExtent l="19050" t="0" r="4445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5E5" w:rsidRPr="00880D8C">
        <w:rPr>
          <w:b/>
          <w:bCs/>
          <w:color w:val="222222"/>
          <w:sz w:val="26"/>
          <w:szCs w:val="26"/>
        </w:rPr>
        <w:t> </w:t>
      </w:r>
      <w:r w:rsidR="000275E5" w:rsidRPr="007C4784">
        <w:rPr>
          <w:sz w:val="26"/>
          <w:szCs w:val="26"/>
        </w:rPr>
        <w:t>Tout en restant à votre disposition pour de plus amples informations, nous vous</w:t>
      </w:r>
      <w:r w:rsidR="000275E5">
        <w:rPr>
          <w:sz w:val="26"/>
          <w:szCs w:val="26"/>
        </w:rPr>
        <w:t xml:space="preserve"> </w:t>
      </w:r>
      <w:r w:rsidR="000275E5" w:rsidRPr="007C4784">
        <w:rPr>
          <w:sz w:val="26"/>
          <w:szCs w:val="26"/>
        </w:rPr>
        <w:t>prions d’agréer, l’expression de nos salutations distinguées.</w:t>
      </w:r>
    </w:p>
    <w:p w:rsidR="000275E5" w:rsidRPr="00880D8C" w:rsidRDefault="000275E5" w:rsidP="000275E5">
      <w:pPr>
        <w:shd w:val="clear" w:color="auto" w:fill="FFFFFF"/>
        <w:rPr>
          <w:color w:val="222222"/>
          <w:sz w:val="24"/>
          <w:szCs w:val="24"/>
        </w:rPr>
      </w:pPr>
    </w:p>
    <w:p w:rsidR="000275E5" w:rsidRPr="00B462DC" w:rsidRDefault="000275E5" w:rsidP="000275E5">
      <w:pPr>
        <w:shd w:val="clear" w:color="auto" w:fill="FFFFFF"/>
        <w:jc w:val="right"/>
        <w:rPr>
          <w:color w:val="222222"/>
          <w:sz w:val="24"/>
          <w:szCs w:val="24"/>
        </w:rPr>
      </w:pPr>
      <w:r w:rsidRPr="00880D8C">
        <w:rPr>
          <w:rFonts w:ascii="Arial" w:hAnsi="Arial" w:cs="Arial"/>
          <w:b/>
          <w:bCs/>
          <w:color w:val="1F497D"/>
        </w:rPr>
        <w:t> </w:t>
      </w:r>
      <w:r w:rsidRPr="00B462DC">
        <w:rPr>
          <w:color w:val="222222"/>
          <w:sz w:val="24"/>
          <w:szCs w:val="24"/>
        </w:rPr>
        <w:t xml:space="preserve"> Le </w:t>
      </w:r>
      <w:r w:rsidRPr="00B462DC">
        <w:rPr>
          <w:color w:val="222222"/>
        </w:rPr>
        <w:t>Responsable </w:t>
      </w:r>
      <w:r w:rsidRPr="00B462DC">
        <w:rPr>
          <w:color w:val="222222"/>
          <w:sz w:val="24"/>
          <w:szCs w:val="24"/>
        </w:rPr>
        <w:t>de l’Observatoire</w:t>
      </w:r>
    </w:p>
    <w:p w:rsidR="000275E5" w:rsidRDefault="000275E5" w:rsidP="000275E5">
      <w:pPr>
        <w:jc w:val="right"/>
        <w:rPr>
          <w:b/>
          <w:bCs/>
          <w:color w:val="222222"/>
        </w:rPr>
      </w:pPr>
      <w:r w:rsidRPr="00B462DC">
        <w:rPr>
          <w:b/>
          <w:bCs/>
          <w:color w:val="222222"/>
        </w:rPr>
        <w:t>FERROUKHI MERZAK</w:t>
      </w:r>
    </w:p>
    <w:p w:rsidR="000275E5" w:rsidRDefault="000275E5" w:rsidP="000275E5">
      <w:pPr>
        <w:jc w:val="center"/>
        <w:rPr>
          <w:b/>
          <w:bCs/>
          <w:color w:val="222222"/>
        </w:rPr>
      </w:pPr>
    </w:p>
    <w:p w:rsidR="000275E5" w:rsidRDefault="000275E5" w:rsidP="000275E5">
      <w:pPr>
        <w:jc w:val="center"/>
        <w:rPr>
          <w:b/>
          <w:bCs/>
          <w:color w:val="222222"/>
        </w:rPr>
      </w:pPr>
    </w:p>
    <w:p w:rsidR="000275E5" w:rsidRDefault="000275E5" w:rsidP="000275E5">
      <w:pPr>
        <w:jc w:val="center"/>
        <w:rPr>
          <w:b/>
          <w:bCs/>
          <w:color w:val="222222"/>
        </w:rPr>
      </w:pPr>
    </w:p>
    <w:p w:rsidR="000275E5" w:rsidRDefault="000275E5" w:rsidP="000275E5">
      <w:pPr>
        <w:jc w:val="center"/>
        <w:rPr>
          <w:b/>
          <w:bCs/>
          <w:color w:val="222222"/>
        </w:rPr>
      </w:pPr>
    </w:p>
    <w:p w:rsidR="000275E5" w:rsidRDefault="000275E5" w:rsidP="000275E5">
      <w:pPr>
        <w:jc w:val="center"/>
        <w:rPr>
          <w:b/>
          <w:bCs/>
          <w:color w:val="222222"/>
        </w:rPr>
      </w:pPr>
    </w:p>
    <w:p w:rsidR="00D363E3" w:rsidRDefault="00D363E3" w:rsidP="00190F9E">
      <w:pPr>
        <w:shd w:val="clear" w:color="auto" w:fill="FFFFFF"/>
        <w:jc w:val="right"/>
        <w:rPr>
          <w:color w:val="222222"/>
          <w:sz w:val="24"/>
          <w:szCs w:val="24"/>
        </w:rPr>
      </w:pPr>
    </w:p>
    <w:sectPr w:rsidR="00D363E3" w:rsidSect="00881944">
      <w:footerReference w:type="default" r:id="rId8"/>
      <w:headerReference w:type="first" r:id="rId9"/>
      <w:footerReference w:type="first" r:id="rId10"/>
      <w:pgSz w:w="11907" w:h="16840" w:code="9"/>
      <w:pgMar w:top="208" w:right="708" w:bottom="851" w:left="284" w:header="153" w:footer="73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1F" w:rsidRDefault="00F6511F">
      <w:r>
        <w:separator/>
      </w:r>
    </w:p>
  </w:endnote>
  <w:endnote w:type="continuationSeparator" w:id="1">
    <w:p w:rsidR="00F6511F" w:rsidRDefault="00F6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Blackletter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etter Gothic M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auhaus Lt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E3" w:rsidRDefault="00D363E3" w:rsidP="00747877">
    <w:pPr>
      <w:pStyle w:val="Pieddepage"/>
      <w:pBdr>
        <w:top w:val="single" w:sz="4" w:space="1" w:color="auto"/>
      </w:pBdr>
      <w:jc w:val="center"/>
      <w:rPr>
        <w:rFonts w:ascii="Tahoma" w:hAnsi="Tahoma"/>
        <w:b/>
      </w:rPr>
    </w:pPr>
    <w:r>
      <w:rPr>
        <w:rFonts w:ascii="Tahoma" w:hAnsi="Tahoma"/>
        <w:b/>
      </w:rPr>
      <w:t>Direction de la Faculté  d’Electronique et d’Informatique</w:t>
    </w:r>
  </w:p>
  <w:p w:rsidR="00D363E3" w:rsidRPr="00747877" w:rsidRDefault="00D363E3" w:rsidP="00747877">
    <w:pPr>
      <w:pStyle w:val="Pieddepage"/>
      <w:jc w:val="center"/>
      <w:rPr>
        <w:rFonts w:ascii="Tahoma" w:hAnsi="Tahoma"/>
        <w:sz w:val="16"/>
        <w:lang w:val="en-GB"/>
      </w:rPr>
    </w:pPr>
    <w:r w:rsidRPr="00747877">
      <w:rPr>
        <w:rFonts w:ascii="Tahoma" w:hAnsi="Tahoma"/>
        <w:sz w:val="16"/>
        <w:lang w:val="en-GB"/>
      </w:rPr>
      <w:t>B.P. 32 El-Alia, Bab-Ezzouar, Alger 16111</w:t>
    </w:r>
  </w:p>
  <w:p w:rsidR="00D363E3" w:rsidRPr="00747877" w:rsidRDefault="00D363E3" w:rsidP="00747877">
    <w:pPr>
      <w:pStyle w:val="Pieddepage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Tél : 213 (0) 21 24 79 12 Poste 002  Fax :213 (0) 21 24 71 87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E3" w:rsidRDefault="00D363E3">
    <w:pPr>
      <w:pStyle w:val="Pieddepage"/>
      <w:pBdr>
        <w:top w:val="single" w:sz="4" w:space="1" w:color="auto"/>
      </w:pBdr>
      <w:jc w:val="center"/>
      <w:rPr>
        <w:rFonts w:ascii="Tahoma" w:hAnsi="Tahoma"/>
        <w:b/>
      </w:rPr>
    </w:pPr>
    <w:r>
      <w:rPr>
        <w:rFonts w:ascii="Tahoma" w:hAnsi="Tahoma"/>
        <w:b/>
      </w:rPr>
      <w:t>Observatoire de l’Insertion des Diplômés de l’USTHB</w:t>
    </w:r>
  </w:p>
  <w:p w:rsidR="00D363E3" w:rsidRPr="00F15DB9" w:rsidRDefault="00D363E3">
    <w:pPr>
      <w:pStyle w:val="Pieddepage"/>
      <w:jc w:val="center"/>
      <w:rPr>
        <w:rFonts w:ascii="Tahoma" w:hAnsi="Tahoma"/>
        <w:sz w:val="16"/>
      </w:rPr>
    </w:pPr>
    <w:r w:rsidRPr="00F15DB9">
      <w:rPr>
        <w:rFonts w:ascii="Tahoma" w:hAnsi="Tahoma"/>
        <w:sz w:val="16"/>
      </w:rPr>
      <w:t xml:space="preserve">B.P. 32 El-Alia, Bab-Ezzouar, Alger 16111  Mail: </w:t>
    </w:r>
    <w:hyperlink r:id="rId1" w:history="1">
      <w:r w:rsidR="00881944" w:rsidRPr="003238E4">
        <w:rPr>
          <w:rStyle w:val="Lienhypertexte"/>
          <w:rFonts w:ascii="Tahoma" w:hAnsi="Tahoma"/>
          <w:sz w:val="16"/>
        </w:rPr>
        <w:t>openeyes@usthb.dz</w:t>
      </w:r>
    </w:hyperlink>
    <w:r w:rsidRPr="00F15DB9">
      <w:rPr>
        <w:rFonts w:ascii="Tahoma" w:hAnsi="Tahoma"/>
        <w:sz w:val="16"/>
      </w:rPr>
      <w:t xml:space="preserve">, </w:t>
    </w:r>
    <w:hyperlink r:id="rId2" w:history="1">
      <w:r w:rsidR="00051FA2" w:rsidRPr="003238E4">
        <w:rPr>
          <w:rStyle w:val="Lienhypertexte"/>
          <w:rFonts w:ascii="Tahoma" w:hAnsi="Tahoma"/>
          <w:sz w:val="16"/>
        </w:rPr>
        <w:t>usthb.openeyes@gmail.com</w:t>
      </w:r>
    </w:hyperlink>
    <w:r w:rsidRPr="00F15DB9">
      <w:rPr>
        <w:rFonts w:ascii="Tahoma" w:hAnsi="Tahoma"/>
        <w:sz w:val="16"/>
      </w:rPr>
      <w:t xml:space="preserve"> URL : </w:t>
    </w:r>
    <w:hyperlink r:id="rId3" w:history="1">
      <w:r w:rsidRPr="00F15DB9">
        <w:rPr>
          <w:rStyle w:val="Lienhypertexte"/>
          <w:rFonts w:ascii="Tahoma" w:hAnsi="Tahoma"/>
          <w:sz w:val="16"/>
        </w:rPr>
        <w:t>www.usthb.dz/observatoire</w:t>
      </w:r>
    </w:hyperlink>
  </w:p>
  <w:p w:rsidR="00D363E3" w:rsidRDefault="00D363E3" w:rsidP="00190F9E">
    <w:pPr>
      <w:pStyle w:val="Pieddepage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Tél/Fax  :+213 21 24 79 11Mob. : + 213 554 99 99 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1F" w:rsidRDefault="00F6511F">
      <w:r>
        <w:separator/>
      </w:r>
    </w:p>
  </w:footnote>
  <w:footnote w:type="continuationSeparator" w:id="1">
    <w:p w:rsidR="00F6511F" w:rsidRDefault="00F65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E3" w:rsidRDefault="00E631A4">
    <w:pPr>
      <w:pStyle w:val="En-tte"/>
      <w:contextualSpacing/>
    </w:pPr>
    <w:r w:rsidRPr="00E631A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-161290</wp:posOffset>
          </wp:positionH>
          <wp:positionV relativeFrom="paragraph">
            <wp:posOffset>-116205</wp:posOffset>
          </wp:positionV>
          <wp:extent cx="1123950" cy="1114425"/>
          <wp:effectExtent l="19050" t="0" r="0" b="0"/>
          <wp:wrapNone/>
          <wp:docPr id="59" name="Image 59" descr="https://www.algerie-eco.com/wp-content/uploads/2017/06/usth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algerie-eco.com/wp-content/uploads/2017/06/usthb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31A4">
      <w:rPr>
        <w:rFonts w:ascii="Comic Sans MS" w:hAnsi="Comic Sans MS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1466850</wp:posOffset>
          </wp:positionH>
          <wp:positionV relativeFrom="margin">
            <wp:posOffset>-1714500</wp:posOffset>
          </wp:positionV>
          <wp:extent cx="4095750" cy="333375"/>
          <wp:effectExtent l="19050" t="0" r="0" b="0"/>
          <wp:wrapSquare wrapText="bothSides"/>
          <wp:docPr id="60" name="Image 2" descr="USTHB_Arab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STHB_Arabe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31A4" w:rsidRPr="00AD30CE" w:rsidRDefault="00E631A4" w:rsidP="00E631A4">
    <w:pPr>
      <w:pStyle w:val="Sansinterligne"/>
      <w:jc w:val="center"/>
      <w:rPr>
        <w:rFonts w:ascii="Arial" w:hAnsi="Arial"/>
        <w:b/>
        <w:sz w:val="18"/>
        <w:szCs w:val="18"/>
      </w:rPr>
    </w:pPr>
    <w:r w:rsidRPr="00AD30CE">
      <w:rPr>
        <w:rFonts w:ascii="Arial" w:hAnsi="Arial"/>
        <w:sz w:val="18"/>
        <w:szCs w:val="18"/>
      </w:rPr>
      <w:t>REPUBLIQUE ALGERIENNE DOMOCRATIQUE ET POPULAIRE</w:t>
    </w:r>
  </w:p>
  <w:p w:rsidR="00E631A4" w:rsidRDefault="00E631A4" w:rsidP="00E631A4">
    <w:pPr>
      <w:pStyle w:val="Sansinterligne"/>
      <w:jc w:val="center"/>
      <w:rPr>
        <w:rFonts w:ascii="Arial" w:hAnsi="Arial"/>
        <w:b/>
        <w:sz w:val="18"/>
        <w:szCs w:val="18"/>
      </w:rPr>
    </w:pPr>
    <w:r w:rsidRPr="00AD30CE">
      <w:rPr>
        <w:rFonts w:ascii="Arial" w:hAnsi="Arial"/>
        <w:b/>
        <w:sz w:val="18"/>
        <w:szCs w:val="18"/>
      </w:rPr>
      <w:t>MINISTERE DE L’ENSEIGNEMENTSUPERIEUR ET DE LA RECHERCHE SCIENTIFIQUE</w:t>
    </w:r>
  </w:p>
  <w:p w:rsidR="00E631A4" w:rsidRDefault="00806C62" w:rsidP="00E631A4">
    <w:pPr>
      <w:pStyle w:val="En-tt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1634490</wp:posOffset>
          </wp:positionH>
          <wp:positionV relativeFrom="margin">
            <wp:posOffset>-635000</wp:posOffset>
          </wp:positionV>
          <wp:extent cx="3670935" cy="301625"/>
          <wp:effectExtent l="19050" t="0" r="5715" b="0"/>
          <wp:wrapSquare wrapText="bothSides"/>
          <wp:docPr id="61" name="Image 2" descr="USTHB_Arab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STHB_Arabe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935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31A4" w:rsidRPr="00E631A4" w:rsidRDefault="00E631A4" w:rsidP="00E631A4">
    <w:pPr>
      <w:pBdr>
        <w:bottom w:val="single" w:sz="4" w:space="0" w:color="auto"/>
      </w:pBdr>
      <w:rPr>
        <w:rFonts w:ascii="Comic Sans MS" w:hAnsi="Comic Sans MS"/>
        <w:spacing w:val="20"/>
      </w:rPr>
    </w:pPr>
  </w:p>
  <w:p w:rsidR="00E631A4" w:rsidRPr="00E631A4" w:rsidRDefault="000275E5" w:rsidP="00E631A4">
    <w:pPr>
      <w:pBdr>
        <w:bottom w:val="single" w:sz="4" w:space="0" w:color="auto"/>
      </w:pBdr>
    </w:pPr>
    <w:r>
      <w:rPr>
        <w:rFonts w:ascii="Arial" w:hAnsi="Arial" w:cs="Arial"/>
        <w:b/>
        <w:spacing w:val="20"/>
        <w:sz w:val="24"/>
      </w:rPr>
      <w:t xml:space="preserve">                  </w:t>
    </w:r>
    <w:r w:rsidR="00E631A4">
      <w:rPr>
        <w:rFonts w:ascii="Arial" w:hAnsi="Arial" w:cs="Arial"/>
        <w:b/>
        <w:spacing w:val="20"/>
        <w:sz w:val="24"/>
      </w:rPr>
      <w:t>Un</w:t>
    </w:r>
    <w:r w:rsidR="00E631A4" w:rsidRPr="00E631A4">
      <w:rPr>
        <w:rFonts w:ascii="Arial" w:hAnsi="Arial" w:cs="Arial"/>
        <w:b/>
        <w:spacing w:val="20"/>
        <w:sz w:val="24"/>
      </w:rPr>
      <w:t>iversité des Sciences et de la Technologie Houari Boumediene</w:t>
    </w:r>
  </w:p>
  <w:p w:rsidR="00D363E3" w:rsidRDefault="00D363E3">
    <w:pPr>
      <w:pStyle w:val="En-tte"/>
      <w:contextualSpacing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15pt;height:11.15pt" o:bullet="t">
        <v:imagedata r:id="rId1" o:title="mso111"/>
      </v:shape>
    </w:pict>
  </w:numPicBullet>
  <w:abstractNum w:abstractNumId="0">
    <w:nsid w:val="0D117E0C"/>
    <w:multiLevelType w:val="hybridMultilevel"/>
    <w:tmpl w:val="E1E21A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32925"/>
    <w:multiLevelType w:val="hybridMultilevel"/>
    <w:tmpl w:val="6826E1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A39C2"/>
    <w:multiLevelType w:val="hybridMultilevel"/>
    <w:tmpl w:val="97A2B9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544AB"/>
    <w:multiLevelType w:val="singleLevel"/>
    <w:tmpl w:val="12D833B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15FB7507"/>
    <w:multiLevelType w:val="hybridMultilevel"/>
    <w:tmpl w:val="C5D89B16"/>
    <w:lvl w:ilvl="0" w:tplc="040C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18BD3C99"/>
    <w:multiLevelType w:val="hybridMultilevel"/>
    <w:tmpl w:val="DB90D274"/>
    <w:lvl w:ilvl="0" w:tplc="BC40821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6">
    <w:nsid w:val="217F425F"/>
    <w:multiLevelType w:val="hybridMultilevel"/>
    <w:tmpl w:val="F05EE124"/>
    <w:lvl w:ilvl="0" w:tplc="040C000B">
      <w:start w:val="1"/>
      <w:numFmt w:val="bullet"/>
      <w:lvlText w:val="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>
    <w:nsid w:val="3ED0690A"/>
    <w:multiLevelType w:val="hybridMultilevel"/>
    <w:tmpl w:val="EA5C8C36"/>
    <w:lvl w:ilvl="0" w:tplc="040C000B">
      <w:start w:val="1"/>
      <w:numFmt w:val="bullet"/>
      <w:lvlText w:val="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8">
    <w:nsid w:val="40542295"/>
    <w:multiLevelType w:val="hybridMultilevel"/>
    <w:tmpl w:val="7244F8DE"/>
    <w:lvl w:ilvl="0" w:tplc="040C000B">
      <w:start w:val="1"/>
      <w:numFmt w:val="bullet"/>
      <w:lvlText w:val="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9">
    <w:nsid w:val="41245381"/>
    <w:multiLevelType w:val="hybridMultilevel"/>
    <w:tmpl w:val="7278DC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7F5C0D"/>
    <w:multiLevelType w:val="hybridMultilevel"/>
    <w:tmpl w:val="75CA2D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A95BE0"/>
    <w:multiLevelType w:val="hybridMultilevel"/>
    <w:tmpl w:val="C2E2CF30"/>
    <w:lvl w:ilvl="0" w:tplc="040C000B">
      <w:start w:val="1"/>
      <w:numFmt w:val="bullet"/>
      <w:lvlText w:val="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130"/>
        </w:tabs>
        <w:ind w:left="8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850"/>
        </w:tabs>
        <w:ind w:left="8850" w:hanging="360"/>
      </w:pPr>
      <w:rPr>
        <w:rFonts w:ascii="Wingdings" w:hAnsi="Wingdings" w:hint="default"/>
      </w:rPr>
    </w:lvl>
  </w:abstractNum>
  <w:abstractNum w:abstractNumId="12">
    <w:nsid w:val="50C25C34"/>
    <w:multiLevelType w:val="hybridMultilevel"/>
    <w:tmpl w:val="E384BCE6"/>
    <w:lvl w:ilvl="0" w:tplc="9AB6CB1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5AC87859"/>
    <w:multiLevelType w:val="hybridMultilevel"/>
    <w:tmpl w:val="7F3EEFE6"/>
    <w:lvl w:ilvl="0" w:tplc="040C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4">
    <w:nsid w:val="5EF76888"/>
    <w:multiLevelType w:val="hybridMultilevel"/>
    <w:tmpl w:val="089C8C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A781D"/>
    <w:multiLevelType w:val="hybridMultilevel"/>
    <w:tmpl w:val="630A1018"/>
    <w:lvl w:ilvl="0" w:tplc="040C000B">
      <w:start w:val="1"/>
      <w:numFmt w:val="bullet"/>
      <w:lvlText w:val="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6">
    <w:nsid w:val="6D9238CB"/>
    <w:multiLevelType w:val="hybridMultilevel"/>
    <w:tmpl w:val="0C206B20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178499C"/>
    <w:multiLevelType w:val="hybridMultilevel"/>
    <w:tmpl w:val="6C1AA124"/>
    <w:lvl w:ilvl="0" w:tplc="68260B0C">
      <w:start w:val="1"/>
      <w:numFmt w:val="decimal"/>
      <w:lvlText w:val="%1-"/>
      <w:lvlJc w:val="left"/>
      <w:pPr>
        <w:ind w:left="1069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3350775"/>
    <w:multiLevelType w:val="hybridMultilevel"/>
    <w:tmpl w:val="C0D2DE8E"/>
    <w:lvl w:ilvl="0" w:tplc="6C8A5838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9">
    <w:nsid w:val="7D0C14C9"/>
    <w:multiLevelType w:val="hybridMultilevel"/>
    <w:tmpl w:val="429CC6EC"/>
    <w:lvl w:ilvl="0" w:tplc="040C000B">
      <w:start w:val="1"/>
      <w:numFmt w:val="bullet"/>
      <w:lvlText w:val="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9"/>
  </w:num>
  <w:num w:numId="11">
    <w:abstractNumId w:val="7"/>
  </w:num>
  <w:num w:numId="12">
    <w:abstractNumId w:val="19"/>
  </w:num>
  <w:num w:numId="13">
    <w:abstractNumId w:val="3"/>
  </w:num>
  <w:num w:numId="14">
    <w:abstractNumId w:val="16"/>
  </w:num>
  <w:num w:numId="15">
    <w:abstractNumId w:val="14"/>
  </w:num>
  <w:num w:numId="16">
    <w:abstractNumId w:val="0"/>
  </w:num>
  <w:num w:numId="17">
    <w:abstractNumId w:val="3"/>
  </w:num>
  <w:num w:numId="18">
    <w:abstractNumId w:val="5"/>
  </w:num>
  <w:num w:numId="19">
    <w:abstractNumId w:val="12"/>
  </w:num>
  <w:num w:numId="20">
    <w:abstractNumId w:val="18"/>
  </w:num>
  <w:num w:numId="21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intFractionalCharacterWidth/>
  <w:embedSystemFonts/>
  <w:stylePaneFormatFilter w:val="3F01"/>
  <w:defaultTabStop w:val="709"/>
  <w:hyphenationZone w:val="425"/>
  <w:doNotHyphenateCaps/>
  <w:drawingGridHorizontalSpacing w:val="57"/>
  <w:drawingGridVerticalSpacing w:val="57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24A17"/>
    <w:rsid w:val="00002CE3"/>
    <w:rsid w:val="00013A53"/>
    <w:rsid w:val="00024A17"/>
    <w:rsid w:val="000275E5"/>
    <w:rsid w:val="00037EED"/>
    <w:rsid w:val="00046F20"/>
    <w:rsid w:val="0005059F"/>
    <w:rsid w:val="00051FA2"/>
    <w:rsid w:val="00052AE0"/>
    <w:rsid w:val="000540A4"/>
    <w:rsid w:val="000635C6"/>
    <w:rsid w:val="00066092"/>
    <w:rsid w:val="000A2198"/>
    <w:rsid w:val="000A6126"/>
    <w:rsid w:val="000A6345"/>
    <w:rsid w:val="000B2BC9"/>
    <w:rsid w:val="000B4283"/>
    <w:rsid w:val="000B6F1D"/>
    <w:rsid w:val="000C6AD6"/>
    <w:rsid w:val="000C7B75"/>
    <w:rsid w:val="000D47E1"/>
    <w:rsid w:val="000D5DE2"/>
    <w:rsid w:val="000D75D0"/>
    <w:rsid w:val="000E0FB6"/>
    <w:rsid w:val="000E6E9E"/>
    <w:rsid w:val="00103874"/>
    <w:rsid w:val="0011496F"/>
    <w:rsid w:val="001438AD"/>
    <w:rsid w:val="00144BE2"/>
    <w:rsid w:val="001463C4"/>
    <w:rsid w:val="00164E1A"/>
    <w:rsid w:val="0016528F"/>
    <w:rsid w:val="001714E4"/>
    <w:rsid w:val="00183651"/>
    <w:rsid w:val="001844CD"/>
    <w:rsid w:val="00190F9E"/>
    <w:rsid w:val="00193B4D"/>
    <w:rsid w:val="001A1BD5"/>
    <w:rsid w:val="001A6FD4"/>
    <w:rsid w:val="001A7BA2"/>
    <w:rsid w:val="001B5E52"/>
    <w:rsid w:val="001C71D6"/>
    <w:rsid w:val="001D508B"/>
    <w:rsid w:val="001E48B8"/>
    <w:rsid w:val="002012BF"/>
    <w:rsid w:val="0020497D"/>
    <w:rsid w:val="00210DEE"/>
    <w:rsid w:val="002122FB"/>
    <w:rsid w:val="00213410"/>
    <w:rsid w:val="0021513D"/>
    <w:rsid w:val="00215EA5"/>
    <w:rsid w:val="002220EB"/>
    <w:rsid w:val="002223AA"/>
    <w:rsid w:val="002228A3"/>
    <w:rsid w:val="002366CC"/>
    <w:rsid w:val="00236F98"/>
    <w:rsid w:val="00237164"/>
    <w:rsid w:val="00237FC8"/>
    <w:rsid w:val="0024074D"/>
    <w:rsid w:val="002441BF"/>
    <w:rsid w:val="002444AB"/>
    <w:rsid w:val="00246104"/>
    <w:rsid w:val="00250EDC"/>
    <w:rsid w:val="0026470E"/>
    <w:rsid w:val="00264B2E"/>
    <w:rsid w:val="00275794"/>
    <w:rsid w:val="00276E41"/>
    <w:rsid w:val="00277E3E"/>
    <w:rsid w:val="002905F6"/>
    <w:rsid w:val="00294EBA"/>
    <w:rsid w:val="00296BDD"/>
    <w:rsid w:val="002A0897"/>
    <w:rsid w:val="002B1AD9"/>
    <w:rsid w:val="002C5039"/>
    <w:rsid w:val="002C7FCF"/>
    <w:rsid w:val="002E5A62"/>
    <w:rsid w:val="002E6D4E"/>
    <w:rsid w:val="002F7C0A"/>
    <w:rsid w:val="00304830"/>
    <w:rsid w:val="00305325"/>
    <w:rsid w:val="00305656"/>
    <w:rsid w:val="00310B4F"/>
    <w:rsid w:val="0031368F"/>
    <w:rsid w:val="003156BC"/>
    <w:rsid w:val="00316A88"/>
    <w:rsid w:val="00316BA8"/>
    <w:rsid w:val="00317B1A"/>
    <w:rsid w:val="003202D9"/>
    <w:rsid w:val="00322E6E"/>
    <w:rsid w:val="00323272"/>
    <w:rsid w:val="00324334"/>
    <w:rsid w:val="0033419B"/>
    <w:rsid w:val="00341862"/>
    <w:rsid w:val="00343D8A"/>
    <w:rsid w:val="00344A4B"/>
    <w:rsid w:val="00353A3C"/>
    <w:rsid w:val="003567F9"/>
    <w:rsid w:val="00357213"/>
    <w:rsid w:val="0036797C"/>
    <w:rsid w:val="00370FE2"/>
    <w:rsid w:val="00371605"/>
    <w:rsid w:val="00374032"/>
    <w:rsid w:val="00381853"/>
    <w:rsid w:val="0039386E"/>
    <w:rsid w:val="003A286F"/>
    <w:rsid w:val="003A529F"/>
    <w:rsid w:val="003A56EE"/>
    <w:rsid w:val="003A6108"/>
    <w:rsid w:val="003B63C0"/>
    <w:rsid w:val="003C0F6F"/>
    <w:rsid w:val="003C2E74"/>
    <w:rsid w:val="003C5EB9"/>
    <w:rsid w:val="003D71CC"/>
    <w:rsid w:val="003F7A57"/>
    <w:rsid w:val="003F7AE7"/>
    <w:rsid w:val="00406987"/>
    <w:rsid w:val="00415768"/>
    <w:rsid w:val="00417E9D"/>
    <w:rsid w:val="00431BDD"/>
    <w:rsid w:val="0043419B"/>
    <w:rsid w:val="00455DED"/>
    <w:rsid w:val="00461AEC"/>
    <w:rsid w:val="004633F0"/>
    <w:rsid w:val="004648BE"/>
    <w:rsid w:val="00467443"/>
    <w:rsid w:val="004732D9"/>
    <w:rsid w:val="00474BAD"/>
    <w:rsid w:val="004819A3"/>
    <w:rsid w:val="00484DD0"/>
    <w:rsid w:val="0049379E"/>
    <w:rsid w:val="004957DF"/>
    <w:rsid w:val="00496F33"/>
    <w:rsid w:val="004A597C"/>
    <w:rsid w:val="004B1DB2"/>
    <w:rsid w:val="004B475E"/>
    <w:rsid w:val="004B5548"/>
    <w:rsid w:val="004C3ACA"/>
    <w:rsid w:val="004C498D"/>
    <w:rsid w:val="004C5437"/>
    <w:rsid w:val="004D6293"/>
    <w:rsid w:val="004E301B"/>
    <w:rsid w:val="004E49A1"/>
    <w:rsid w:val="004F4368"/>
    <w:rsid w:val="004F7682"/>
    <w:rsid w:val="005004CA"/>
    <w:rsid w:val="00503984"/>
    <w:rsid w:val="00512822"/>
    <w:rsid w:val="00514D02"/>
    <w:rsid w:val="005159B7"/>
    <w:rsid w:val="0051616C"/>
    <w:rsid w:val="0052268B"/>
    <w:rsid w:val="00526BCA"/>
    <w:rsid w:val="00532873"/>
    <w:rsid w:val="005333CE"/>
    <w:rsid w:val="00535CFD"/>
    <w:rsid w:val="00540D36"/>
    <w:rsid w:val="00542913"/>
    <w:rsid w:val="005500A7"/>
    <w:rsid w:val="00553A6A"/>
    <w:rsid w:val="00557833"/>
    <w:rsid w:val="005604FA"/>
    <w:rsid w:val="00561865"/>
    <w:rsid w:val="005704E9"/>
    <w:rsid w:val="0059010A"/>
    <w:rsid w:val="00592798"/>
    <w:rsid w:val="005B506A"/>
    <w:rsid w:val="005B7F31"/>
    <w:rsid w:val="005C09E5"/>
    <w:rsid w:val="005C2B76"/>
    <w:rsid w:val="005C67DA"/>
    <w:rsid w:val="005D2833"/>
    <w:rsid w:val="005E1D50"/>
    <w:rsid w:val="005E2061"/>
    <w:rsid w:val="005E2B27"/>
    <w:rsid w:val="005F2601"/>
    <w:rsid w:val="005F66B7"/>
    <w:rsid w:val="00603ACD"/>
    <w:rsid w:val="00607569"/>
    <w:rsid w:val="00612040"/>
    <w:rsid w:val="0061226C"/>
    <w:rsid w:val="00621088"/>
    <w:rsid w:val="00627CB8"/>
    <w:rsid w:val="00631E84"/>
    <w:rsid w:val="00633890"/>
    <w:rsid w:val="00635AFE"/>
    <w:rsid w:val="0064030B"/>
    <w:rsid w:val="00643E2C"/>
    <w:rsid w:val="00646586"/>
    <w:rsid w:val="00646FCB"/>
    <w:rsid w:val="00655A0F"/>
    <w:rsid w:val="00670C0F"/>
    <w:rsid w:val="00673CC3"/>
    <w:rsid w:val="00691AA5"/>
    <w:rsid w:val="006942AC"/>
    <w:rsid w:val="0069566D"/>
    <w:rsid w:val="006A05F0"/>
    <w:rsid w:val="006A5E39"/>
    <w:rsid w:val="006B380B"/>
    <w:rsid w:val="006B6B33"/>
    <w:rsid w:val="006C3FB2"/>
    <w:rsid w:val="006E16A3"/>
    <w:rsid w:val="006E38BE"/>
    <w:rsid w:val="006F4B2F"/>
    <w:rsid w:val="00733370"/>
    <w:rsid w:val="00744938"/>
    <w:rsid w:val="00747877"/>
    <w:rsid w:val="00760CDA"/>
    <w:rsid w:val="0076291B"/>
    <w:rsid w:val="00793103"/>
    <w:rsid w:val="007A1ED0"/>
    <w:rsid w:val="007A37C5"/>
    <w:rsid w:val="007A476E"/>
    <w:rsid w:val="007A615A"/>
    <w:rsid w:val="007B02CB"/>
    <w:rsid w:val="007B29B5"/>
    <w:rsid w:val="007B2DD6"/>
    <w:rsid w:val="007B7891"/>
    <w:rsid w:val="007C3630"/>
    <w:rsid w:val="007C3A59"/>
    <w:rsid w:val="007C7959"/>
    <w:rsid w:val="007D2CD3"/>
    <w:rsid w:val="007E3BB6"/>
    <w:rsid w:val="007E42B3"/>
    <w:rsid w:val="007E727F"/>
    <w:rsid w:val="007F19CA"/>
    <w:rsid w:val="007F261E"/>
    <w:rsid w:val="007F3134"/>
    <w:rsid w:val="00806C62"/>
    <w:rsid w:val="00831226"/>
    <w:rsid w:val="00857B43"/>
    <w:rsid w:val="008608C1"/>
    <w:rsid w:val="00864827"/>
    <w:rsid w:val="00866A50"/>
    <w:rsid w:val="00872A49"/>
    <w:rsid w:val="00874DBA"/>
    <w:rsid w:val="0087512B"/>
    <w:rsid w:val="00880074"/>
    <w:rsid w:val="00881944"/>
    <w:rsid w:val="00883E3A"/>
    <w:rsid w:val="0089403C"/>
    <w:rsid w:val="008A11C4"/>
    <w:rsid w:val="008B2339"/>
    <w:rsid w:val="008C2238"/>
    <w:rsid w:val="008C46F1"/>
    <w:rsid w:val="008D63B0"/>
    <w:rsid w:val="008E2FFC"/>
    <w:rsid w:val="008E6630"/>
    <w:rsid w:val="008F1847"/>
    <w:rsid w:val="008F24E0"/>
    <w:rsid w:val="008F4B1A"/>
    <w:rsid w:val="0092367D"/>
    <w:rsid w:val="00927D54"/>
    <w:rsid w:val="00930042"/>
    <w:rsid w:val="00931A18"/>
    <w:rsid w:val="00933C1C"/>
    <w:rsid w:val="009360CC"/>
    <w:rsid w:val="009369BC"/>
    <w:rsid w:val="00937B5D"/>
    <w:rsid w:val="009441DB"/>
    <w:rsid w:val="00946954"/>
    <w:rsid w:val="009566A4"/>
    <w:rsid w:val="0096366A"/>
    <w:rsid w:val="00964CC6"/>
    <w:rsid w:val="009750FE"/>
    <w:rsid w:val="0097775F"/>
    <w:rsid w:val="0099607F"/>
    <w:rsid w:val="009964F1"/>
    <w:rsid w:val="009A3195"/>
    <w:rsid w:val="009B29BA"/>
    <w:rsid w:val="009B35E3"/>
    <w:rsid w:val="009C5FC6"/>
    <w:rsid w:val="009C645D"/>
    <w:rsid w:val="009D217F"/>
    <w:rsid w:val="009D62AF"/>
    <w:rsid w:val="009E71EE"/>
    <w:rsid w:val="009F2AC0"/>
    <w:rsid w:val="00A01141"/>
    <w:rsid w:val="00A12222"/>
    <w:rsid w:val="00A26BE2"/>
    <w:rsid w:val="00A27131"/>
    <w:rsid w:val="00A27A1B"/>
    <w:rsid w:val="00A30439"/>
    <w:rsid w:val="00A30A65"/>
    <w:rsid w:val="00A44112"/>
    <w:rsid w:val="00A47C55"/>
    <w:rsid w:val="00A52E1D"/>
    <w:rsid w:val="00A530AC"/>
    <w:rsid w:val="00A53190"/>
    <w:rsid w:val="00A5351B"/>
    <w:rsid w:val="00A62365"/>
    <w:rsid w:val="00A773D3"/>
    <w:rsid w:val="00A8165E"/>
    <w:rsid w:val="00A86A48"/>
    <w:rsid w:val="00A93248"/>
    <w:rsid w:val="00A936AD"/>
    <w:rsid w:val="00AA0759"/>
    <w:rsid w:val="00AB7726"/>
    <w:rsid w:val="00AC6EBF"/>
    <w:rsid w:val="00AD0351"/>
    <w:rsid w:val="00AD0718"/>
    <w:rsid w:val="00AD1906"/>
    <w:rsid w:val="00AD210C"/>
    <w:rsid w:val="00AD43B5"/>
    <w:rsid w:val="00AE28E2"/>
    <w:rsid w:val="00AF2E1B"/>
    <w:rsid w:val="00AF46ED"/>
    <w:rsid w:val="00AF7B28"/>
    <w:rsid w:val="00B022A4"/>
    <w:rsid w:val="00B310D0"/>
    <w:rsid w:val="00B35D78"/>
    <w:rsid w:val="00B37A7D"/>
    <w:rsid w:val="00B43950"/>
    <w:rsid w:val="00B462DC"/>
    <w:rsid w:val="00B537C8"/>
    <w:rsid w:val="00B64239"/>
    <w:rsid w:val="00B772FB"/>
    <w:rsid w:val="00B77316"/>
    <w:rsid w:val="00B800C9"/>
    <w:rsid w:val="00B86030"/>
    <w:rsid w:val="00B9298F"/>
    <w:rsid w:val="00B952D9"/>
    <w:rsid w:val="00B96D16"/>
    <w:rsid w:val="00BA0B8D"/>
    <w:rsid w:val="00BC72EC"/>
    <w:rsid w:val="00BC79A0"/>
    <w:rsid w:val="00BD11F4"/>
    <w:rsid w:val="00BD1B76"/>
    <w:rsid w:val="00BD4185"/>
    <w:rsid w:val="00BE4141"/>
    <w:rsid w:val="00BE7E70"/>
    <w:rsid w:val="00BF1CFC"/>
    <w:rsid w:val="00BF62B8"/>
    <w:rsid w:val="00BF6CD3"/>
    <w:rsid w:val="00BF700A"/>
    <w:rsid w:val="00C02C5E"/>
    <w:rsid w:val="00C208F0"/>
    <w:rsid w:val="00C31BDF"/>
    <w:rsid w:val="00C34CB2"/>
    <w:rsid w:val="00C359A6"/>
    <w:rsid w:val="00C37A34"/>
    <w:rsid w:val="00C43749"/>
    <w:rsid w:val="00C43C2C"/>
    <w:rsid w:val="00C46D2B"/>
    <w:rsid w:val="00C47F22"/>
    <w:rsid w:val="00C50517"/>
    <w:rsid w:val="00C508D3"/>
    <w:rsid w:val="00C524EA"/>
    <w:rsid w:val="00C53E1F"/>
    <w:rsid w:val="00C62740"/>
    <w:rsid w:val="00C6326D"/>
    <w:rsid w:val="00C639ED"/>
    <w:rsid w:val="00C640E6"/>
    <w:rsid w:val="00C65947"/>
    <w:rsid w:val="00C74BBA"/>
    <w:rsid w:val="00C77D48"/>
    <w:rsid w:val="00C8057D"/>
    <w:rsid w:val="00C80ABB"/>
    <w:rsid w:val="00C80B7F"/>
    <w:rsid w:val="00C82627"/>
    <w:rsid w:val="00C94F0C"/>
    <w:rsid w:val="00C964C2"/>
    <w:rsid w:val="00CA1552"/>
    <w:rsid w:val="00CA1ECE"/>
    <w:rsid w:val="00CA63CE"/>
    <w:rsid w:val="00CB1103"/>
    <w:rsid w:val="00CB23E1"/>
    <w:rsid w:val="00CB79A4"/>
    <w:rsid w:val="00CC1E08"/>
    <w:rsid w:val="00CC43AC"/>
    <w:rsid w:val="00CD0F53"/>
    <w:rsid w:val="00CD38FD"/>
    <w:rsid w:val="00CE079A"/>
    <w:rsid w:val="00CE386F"/>
    <w:rsid w:val="00CE7513"/>
    <w:rsid w:val="00CE78D9"/>
    <w:rsid w:val="00CF0AAF"/>
    <w:rsid w:val="00CF0D5F"/>
    <w:rsid w:val="00CF1A78"/>
    <w:rsid w:val="00CF3DAD"/>
    <w:rsid w:val="00D03F03"/>
    <w:rsid w:val="00D04D5C"/>
    <w:rsid w:val="00D07EC6"/>
    <w:rsid w:val="00D15A96"/>
    <w:rsid w:val="00D208D5"/>
    <w:rsid w:val="00D20B16"/>
    <w:rsid w:val="00D25645"/>
    <w:rsid w:val="00D30EAC"/>
    <w:rsid w:val="00D32086"/>
    <w:rsid w:val="00D363E3"/>
    <w:rsid w:val="00D37C61"/>
    <w:rsid w:val="00D40FA7"/>
    <w:rsid w:val="00D44979"/>
    <w:rsid w:val="00D46828"/>
    <w:rsid w:val="00D5794B"/>
    <w:rsid w:val="00D60ECE"/>
    <w:rsid w:val="00D66E36"/>
    <w:rsid w:val="00D71B3E"/>
    <w:rsid w:val="00D80313"/>
    <w:rsid w:val="00D875FF"/>
    <w:rsid w:val="00DA3C2D"/>
    <w:rsid w:val="00DB54D5"/>
    <w:rsid w:val="00DD1D00"/>
    <w:rsid w:val="00DD6848"/>
    <w:rsid w:val="00DE0963"/>
    <w:rsid w:val="00DE464F"/>
    <w:rsid w:val="00DF47EE"/>
    <w:rsid w:val="00DF6F83"/>
    <w:rsid w:val="00E00B93"/>
    <w:rsid w:val="00E016ED"/>
    <w:rsid w:val="00E01F10"/>
    <w:rsid w:val="00E02BBC"/>
    <w:rsid w:val="00E0390F"/>
    <w:rsid w:val="00E04092"/>
    <w:rsid w:val="00E070C3"/>
    <w:rsid w:val="00E12CCF"/>
    <w:rsid w:val="00E21113"/>
    <w:rsid w:val="00E2266C"/>
    <w:rsid w:val="00E24199"/>
    <w:rsid w:val="00E25357"/>
    <w:rsid w:val="00E26C92"/>
    <w:rsid w:val="00E27083"/>
    <w:rsid w:val="00E30D29"/>
    <w:rsid w:val="00E31154"/>
    <w:rsid w:val="00E354A0"/>
    <w:rsid w:val="00E43027"/>
    <w:rsid w:val="00E43DE5"/>
    <w:rsid w:val="00E50956"/>
    <w:rsid w:val="00E52B5E"/>
    <w:rsid w:val="00E52C9D"/>
    <w:rsid w:val="00E55EFC"/>
    <w:rsid w:val="00E56A33"/>
    <w:rsid w:val="00E56B04"/>
    <w:rsid w:val="00E631A4"/>
    <w:rsid w:val="00E63BF5"/>
    <w:rsid w:val="00E64B6C"/>
    <w:rsid w:val="00E73BB7"/>
    <w:rsid w:val="00E80E0D"/>
    <w:rsid w:val="00E852AE"/>
    <w:rsid w:val="00E90B81"/>
    <w:rsid w:val="00EB4A02"/>
    <w:rsid w:val="00EB7A60"/>
    <w:rsid w:val="00EC0A67"/>
    <w:rsid w:val="00EC6945"/>
    <w:rsid w:val="00ED0412"/>
    <w:rsid w:val="00ED12C8"/>
    <w:rsid w:val="00ED2C0B"/>
    <w:rsid w:val="00ED54CD"/>
    <w:rsid w:val="00EE66DB"/>
    <w:rsid w:val="00EF0B24"/>
    <w:rsid w:val="00EF317D"/>
    <w:rsid w:val="00F0088E"/>
    <w:rsid w:val="00F06182"/>
    <w:rsid w:val="00F10D4B"/>
    <w:rsid w:val="00F15DB9"/>
    <w:rsid w:val="00F269AC"/>
    <w:rsid w:val="00F26EF7"/>
    <w:rsid w:val="00F36255"/>
    <w:rsid w:val="00F50416"/>
    <w:rsid w:val="00F546A6"/>
    <w:rsid w:val="00F57CB0"/>
    <w:rsid w:val="00F6511F"/>
    <w:rsid w:val="00F72252"/>
    <w:rsid w:val="00F852EE"/>
    <w:rsid w:val="00F90E64"/>
    <w:rsid w:val="00F91EF6"/>
    <w:rsid w:val="00FA1DA0"/>
    <w:rsid w:val="00FB01E8"/>
    <w:rsid w:val="00FC576A"/>
    <w:rsid w:val="00FD10BA"/>
    <w:rsid w:val="00FD478B"/>
    <w:rsid w:val="00FE0F6D"/>
    <w:rsid w:val="00FE533F"/>
    <w:rsid w:val="00FF25CF"/>
    <w:rsid w:val="00FF3709"/>
    <w:rsid w:val="00FF4783"/>
    <w:rsid w:val="00FF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FCB"/>
    <w:rPr>
      <w:rFonts w:ascii="Times New Roman" w:hAnsi="Times New Roman"/>
    </w:rPr>
  </w:style>
  <w:style w:type="paragraph" w:styleId="Titre1">
    <w:name w:val="heading 1"/>
    <w:basedOn w:val="Normal"/>
    <w:next w:val="Normal"/>
    <w:qFormat/>
    <w:rsid w:val="00646FCB"/>
    <w:pPr>
      <w:keepNext/>
      <w:tabs>
        <w:tab w:val="left" w:pos="426"/>
        <w:tab w:val="left" w:pos="2240"/>
      </w:tabs>
      <w:outlineLvl w:val="0"/>
    </w:pPr>
    <w:rPr>
      <w:rFonts w:ascii="Lucida Blackletter" w:hAnsi="Lucida Blackletter"/>
      <w:spacing w:val="40"/>
      <w:sz w:val="32"/>
    </w:rPr>
  </w:style>
  <w:style w:type="paragraph" w:styleId="Titre2">
    <w:name w:val="heading 2"/>
    <w:basedOn w:val="Normal"/>
    <w:next w:val="Normal"/>
    <w:qFormat/>
    <w:rsid w:val="00646FCB"/>
    <w:pPr>
      <w:keepNext/>
      <w:tabs>
        <w:tab w:val="left" w:pos="426"/>
      </w:tabs>
      <w:outlineLvl w:val="1"/>
    </w:pPr>
    <w:rPr>
      <w:rFonts w:ascii="Swis721 BT" w:hAnsi="Swis721 BT"/>
      <w:sz w:val="24"/>
      <w:lang w:val="en-GB"/>
    </w:rPr>
  </w:style>
  <w:style w:type="paragraph" w:styleId="Titre3">
    <w:name w:val="heading 3"/>
    <w:basedOn w:val="Normal"/>
    <w:next w:val="Normal"/>
    <w:qFormat/>
    <w:rsid w:val="00646FCB"/>
    <w:pPr>
      <w:keepNext/>
      <w:outlineLvl w:val="2"/>
    </w:pPr>
    <w:rPr>
      <w:rFonts w:ascii="Tahoma" w:hAnsi="Tahoma"/>
      <w:i/>
      <w:spacing w:val="60"/>
      <w:sz w:val="28"/>
    </w:rPr>
  </w:style>
  <w:style w:type="paragraph" w:styleId="Titre4">
    <w:name w:val="heading 4"/>
    <w:basedOn w:val="Normal"/>
    <w:next w:val="Normal"/>
    <w:qFormat/>
    <w:rsid w:val="00646FCB"/>
    <w:pPr>
      <w:keepNext/>
      <w:outlineLvl w:val="3"/>
    </w:pPr>
    <w:rPr>
      <w:rFonts w:ascii="Tahoma" w:hAnsi="Tahoma"/>
      <w:i/>
      <w:sz w:val="22"/>
      <w:lang w:val="en-GB"/>
    </w:rPr>
  </w:style>
  <w:style w:type="paragraph" w:styleId="Titre5">
    <w:name w:val="heading 5"/>
    <w:basedOn w:val="Normal"/>
    <w:next w:val="Normal"/>
    <w:qFormat/>
    <w:rsid w:val="00646FCB"/>
    <w:pPr>
      <w:keepNext/>
      <w:tabs>
        <w:tab w:val="left" w:pos="426"/>
      </w:tabs>
      <w:jc w:val="center"/>
      <w:outlineLvl w:val="4"/>
    </w:pPr>
    <w:rPr>
      <w:rFonts w:ascii="Arial Rounded MT Bold" w:hAnsi="Arial Rounded MT Bold"/>
      <w:sz w:val="36"/>
    </w:rPr>
  </w:style>
  <w:style w:type="paragraph" w:styleId="Titre6">
    <w:name w:val="heading 6"/>
    <w:basedOn w:val="Normal"/>
    <w:next w:val="Normal"/>
    <w:qFormat/>
    <w:rsid w:val="00646FCB"/>
    <w:pPr>
      <w:keepNext/>
      <w:tabs>
        <w:tab w:val="left" w:pos="426"/>
      </w:tabs>
      <w:outlineLvl w:val="5"/>
    </w:pPr>
    <w:rPr>
      <w:rFonts w:ascii="Arial Rounded MT Bold" w:hAnsi="Arial Rounded MT Bold"/>
      <w:sz w:val="28"/>
      <w:szCs w:val="26"/>
    </w:rPr>
  </w:style>
  <w:style w:type="paragraph" w:styleId="Titre7">
    <w:name w:val="heading 7"/>
    <w:basedOn w:val="Normal"/>
    <w:next w:val="Normal"/>
    <w:qFormat/>
    <w:rsid w:val="00646FCB"/>
    <w:pPr>
      <w:keepNext/>
      <w:tabs>
        <w:tab w:val="left" w:pos="426"/>
      </w:tabs>
      <w:spacing w:after="120" w:line="360" w:lineRule="atLeast"/>
      <w:outlineLvl w:val="6"/>
    </w:pPr>
    <w:rPr>
      <w:rFonts w:ascii="Tahoma" w:hAnsi="Tahoma" w:cs="Tahoma"/>
      <w:b/>
      <w:bCs/>
      <w:sz w:val="24"/>
      <w:szCs w:val="24"/>
    </w:rPr>
  </w:style>
  <w:style w:type="paragraph" w:styleId="Titre8">
    <w:name w:val="heading 8"/>
    <w:basedOn w:val="Normal"/>
    <w:next w:val="Normal"/>
    <w:qFormat/>
    <w:rsid w:val="00646FCB"/>
    <w:pPr>
      <w:keepNext/>
      <w:tabs>
        <w:tab w:val="left" w:pos="0"/>
        <w:tab w:val="left" w:pos="426"/>
      </w:tabs>
      <w:jc w:val="both"/>
      <w:outlineLvl w:val="7"/>
    </w:pPr>
    <w:rPr>
      <w:rFonts w:ascii="Arial" w:hAnsi="Arial" w:cs="Arial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646FCB"/>
    <w:pPr>
      <w:keepNext/>
      <w:tabs>
        <w:tab w:val="left" w:pos="0"/>
        <w:tab w:val="left" w:pos="426"/>
      </w:tabs>
      <w:jc w:val="both"/>
      <w:outlineLvl w:val="8"/>
    </w:pPr>
    <w:rPr>
      <w:rFonts w:ascii="Century Schoolbook" w:hAnsi="Century Schoolbook" w:cs="Tahom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46FCB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rsid w:val="00646FCB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rsid w:val="00646FCB"/>
  </w:style>
  <w:style w:type="paragraph" w:customStyle="1" w:styleId="Corpsdetexte21">
    <w:name w:val="Corps de texte 21"/>
    <w:basedOn w:val="Normal"/>
    <w:rsid w:val="00646FCB"/>
    <w:pPr>
      <w:tabs>
        <w:tab w:val="left" w:pos="426"/>
      </w:tabs>
      <w:spacing w:line="360" w:lineRule="atLeast"/>
      <w:ind w:left="426"/>
    </w:pPr>
    <w:rPr>
      <w:rFonts w:ascii="Courier New" w:hAnsi="Courier New"/>
      <w:sz w:val="28"/>
      <w:u w:val="single"/>
    </w:rPr>
  </w:style>
  <w:style w:type="paragraph" w:customStyle="1" w:styleId="Retraitcorpsdetexte21">
    <w:name w:val="Retrait corps de texte 21"/>
    <w:basedOn w:val="Normal"/>
    <w:rsid w:val="00646FCB"/>
    <w:pPr>
      <w:spacing w:line="360" w:lineRule="atLeast"/>
      <w:ind w:left="284" w:firstLine="425"/>
    </w:pPr>
    <w:rPr>
      <w:rFonts w:ascii="Courier New" w:hAnsi="Courier New"/>
      <w:sz w:val="24"/>
      <w:u w:val="single"/>
    </w:rPr>
  </w:style>
  <w:style w:type="paragraph" w:styleId="Corpsdetexte">
    <w:name w:val="Body Text"/>
    <w:basedOn w:val="Normal"/>
    <w:rsid w:val="00646FCB"/>
    <w:pPr>
      <w:tabs>
        <w:tab w:val="left" w:pos="284"/>
      </w:tabs>
      <w:spacing w:line="360" w:lineRule="atLeast"/>
    </w:pPr>
    <w:rPr>
      <w:rFonts w:ascii="Letter Gothic MT" w:hAnsi="Letter Gothic MT" w:cs="Arial"/>
      <w:sz w:val="24"/>
      <w:szCs w:val="24"/>
    </w:rPr>
  </w:style>
  <w:style w:type="paragraph" w:styleId="Corpsdetexte2">
    <w:name w:val="Body Text 2"/>
    <w:basedOn w:val="Normal"/>
    <w:rsid w:val="00646FCB"/>
    <w:pPr>
      <w:tabs>
        <w:tab w:val="left" w:pos="426"/>
      </w:tabs>
    </w:pPr>
    <w:rPr>
      <w:rFonts w:ascii="Century Schoolbook" w:hAnsi="Century Schoolbook"/>
      <w:sz w:val="22"/>
    </w:rPr>
  </w:style>
  <w:style w:type="paragraph" w:styleId="Corpsdetexte3">
    <w:name w:val="Body Text 3"/>
    <w:basedOn w:val="Normal"/>
    <w:rsid w:val="00646FCB"/>
    <w:pPr>
      <w:tabs>
        <w:tab w:val="left" w:pos="0"/>
        <w:tab w:val="left" w:pos="426"/>
      </w:tabs>
      <w:jc w:val="both"/>
    </w:pPr>
    <w:rPr>
      <w:rFonts w:ascii="Tahoma" w:hAnsi="Tahoma" w:cs="Tahoma"/>
      <w:iCs/>
      <w:sz w:val="24"/>
      <w:szCs w:val="24"/>
      <w:lang w:val="en-US"/>
    </w:rPr>
  </w:style>
  <w:style w:type="character" w:styleId="Lienhypertexte">
    <w:name w:val="Hyperlink"/>
    <w:basedOn w:val="Policepardfaut"/>
    <w:rsid w:val="00646FCB"/>
    <w:rPr>
      <w:color w:val="0000FF"/>
      <w:u w:val="single"/>
    </w:rPr>
  </w:style>
  <w:style w:type="paragraph" w:styleId="Titre">
    <w:name w:val="Title"/>
    <w:basedOn w:val="Normal"/>
    <w:qFormat/>
    <w:rsid w:val="00646FCB"/>
    <w:pPr>
      <w:tabs>
        <w:tab w:val="left" w:pos="284"/>
      </w:tabs>
      <w:jc w:val="center"/>
    </w:pPr>
    <w:rPr>
      <w:rFonts w:ascii="Bauhaus Lt BT" w:hAnsi="Bauhaus Lt BT"/>
      <w:b/>
      <w:sz w:val="36"/>
    </w:rPr>
  </w:style>
  <w:style w:type="paragraph" w:styleId="Retraitcorpsdetexte">
    <w:name w:val="Body Text Indent"/>
    <w:basedOn w:val="Normal"/>
    <w:rsid w:val="00646FCB"/>
    <w:pPr>
      <w:tabs>
        <w:tab w:val="left" w:pos="0"/>
        <w:tab w:val="left" w:pos="284"/>
      </w:tabs>
      <w:spacing w:after="60"/>
      <w:ind w:left="1418"/>
      <w:jc w:val="both"/>
    </w:pPr>
    <w:rPr>
      <w:rFonts w:ascii="Letter Gothic MT" w:hAnsi="Letter Gothic MT" w:cs="Tahoma"/>
      <w:b/>
      <w:bCs/>
      <w:sz w:val="24"/>
      <w:szCs w:val="24"/>
    </w:rPr>
  </w:style>
  <w:style w:type="paragraph" w:styleId="Retraitcorpsdetexte2">
    <w:name w:val="Body Text Indent 2"/>
    <w:basedOn w:val="Normal"/>
    <w:rsid w:val="00646FCB"/>
    <w:pPr>
      <w:spacing w:line="360" w:lineRule="auto"/>
      <w:ind w:left="6381"/>
    </w:pPr>
    <w:rPr>
      <w:rFonts w:ascii="Comic Sans MS" w:hAnsi="Comic Sans MS"/>
      <w:b/>
      <w:sz w:val="28"/>
    </w:rPr>
  </w:style>
  <w:style w:type="character" w:styleId="Lienhypertextesuivivisit">
    <w:name w:val="FollowedHyperlink"/>
    <w:basedOn w:val="Policepardfaut"/>
    <w:rsid w:val="00646FCB"/>
    <w:rPr>
      <w:color w:val="800080"/>
      <w:u w:val="single"/>
    </w:rPr>
  </w:style>
  <w:style w:type="paragraph" w:styleId="Textedebulles">
    <w:name w:val="Balloon Text"/>
    <w:basedOn w:val="Normal"/>
    <w:semiHidden/>
    <w:rsid w:val="00D4682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D5DE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  <w:rsid w:val="00E631A4"/>
    <w:rPr>
      <w:rFonts w:ascii="Times New Roman" w:hAnsi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E631A4"/>
    <w:rPr>
      <w:rFonts w:ascii="Calibri" w:eastAsia="Calibri" w:hAnsi="Calibri" w:cs="Arial"/>
    </w:rPr>
  </w:style>
  <w:style w:type="paragraph" w:styleId="Sansinterligne">
    <w:name w:val="No Spacing"/>
    <w:link w:val="SansinterligneCar"/>
    <w:uiPriority w:val="1"/>
    <w:qFormat/>
    <w:rsid w:val="00E631A4"/>
    <w:rPr>
      <w:rFonts w:ascii="Calibri" w:eastAsia="Calibri" w:hAnsi="Calibri" w:cs="Arial"/>
    </w:rPr>
  </w:style>
  <w:style w:type="character" w:styleId="Accentuation">
    <w:name w:val="Emphasis"/>
    <w:basedOn w:val="Policepardfaut"/>
    <w:qFormat/>
    <w:rsid w:val="00E631A4"/>
    <w:rPr>
      <w:i/>
      <w:iCs/>
    </w:rPr>
  </w:style>
  <w:style w:type="character" w:styleId="lev">
    <w:name w:val="Strong"/>
    <w:basedOn w:val="Policepardfaut"/>
    <w:qFormat/>
    <w:rsid w:val="00E63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b.dz/observatoire" TargetMode="External"/><Relationship Id="rId2" Type="http://schemas.openxmlformats.org/officeDocument/2006/relationships/hyperlink" Target="mailto:usthb.openeyes@gmail.com" TargetMode="External"/><Relationship Id="rId1" Type="http://schemas.openxmlformats.org/officeDocument/2006/relationships/hyperlink" Target="mailto:openeyes@usthb.d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  D' ENVOI</vt:lpstr>
    </vt:vector>
  </TitlesOfParts>
  <Company>LINS Laboratory</Company>
  <LinksUpToDate>false</LinksUpToDate>
  <CharactersWithSpaces>2418</CharactersWithSpaces>
  <SharedDoc>false</SharedDoc>
  <HLinks>
    <vt:vector size="18" baseType="variant">
      <vt:variant>
        <vt:i4>655373</vt:i4>
      </vt:variant>
      <vt:variant>
        <vt:i4>6</vt:i4>
      </vt:variant>
      <vt:variant>
        <vt:i4>0</vt:i4>
      </vt:variant>
      <vt:variant>
        <vt:i4>5</vt:i4>
      </vt:variant>
      <vt:variant>
        <vt:lpwstr>http://www.usthb.dz/observatoire</vt:lpwstr>
      </vt:variant>
      <vt:variant>
        <vt:lpwstr/>
      </vt:variant>
      <vt:variant>
        <vt:i4>1441919</vt:i4>
      </vt:variant>
      <vt:variant>
        <vt:i4>3</vt:i4>
      </vt:variant>
      <vt:variant>
        <vt:i4>0</vt:i4>
      </vt:variant>
      <vt:variant>
        <vt:i4>5</vt:i4>
      </vt:variant>
      <vt:variant>
        <vt:lpwstr>mailto:usthb.observatoire@gmail.com</vt:lpwstr>
      </vt:variant>
      <vt:variant>
        <vt:lpwstr/>
      </vt:variant>
      <vt:variant>
        <vt:i4>8323140</vt:i4>
      </vt:variant>
      <vt:variant>
        <vt:i4>0</vt:i4>
      </vt:variant>
      <vt:variant>
        <vt:i4>0</vt:i4>
      </vt:variant>
      <vt:variant>
        <vt:i4>5</vt:i4>
      </vt:variant>
      <vt:variant>
        <vt:lpwstr>mailto:observatoire@usthb.dz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  D' ENVOI</dc:title>
  <dc:creator>ATTARI</dc:creator>
  <cp:lastModifiedBy>OBSERVATOIRE</cp:lastModifiedBy>
  <cp:revision>2</cp:revision>
  <cp:lastPrinted>2018-06-03T14:23:00Z</cp:lastPrinted>
  <dcterms:created xsi:type="dcterms:W3CDTF">2018-06-03T15:19:00Z</dcterms:created>
  <dcterms:modified xsi:type="dcterms:W3CDTF">2018-06-03T15:19:00Z</dcterms:modified>
</cp:coreProperties>
</file>